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99BF" w14:textId="4C6D101A" w:rsidR="008656EC" w:rsidRDefault="008656EC" w:rsidP="00F4397A">
      <w:pPr>
        <w:snapToGrid w:val="0"/>
      </w:pPr>
    </w:p>
    <w:p w14:paraId="41548B21" w14:textId="6FFCD632" w:rsidR="00451409" w:rsidRDefault="00DA4BB2" w:rsidP="00F4397A">
      <w:pPr>
        <w:snapToGrid w:val="0"/>
      </w:pPr>
      <w:r>
        <w:rPr>
          <w:b/>
          <w:noProof/>
          <w:sz w:val="32"/>
          <w:szCs w:val="32"/>
        </w:rPr>
        <w:drawing>
          <wp:inline distT="0" distB="0" distL="0" distR="0" wp14:anchorId="0CA01D76" wp14:editId="7596EE56">
            <wp:extent cx="2224104" cy="1100379"/>
            <wp:effectExtent l="0" t="0" r="0" b="508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5420" cy="1155453"/>
                    </a:xfrm>
                    <a:prstGeom prst="rect">
                      <a:avLst/>
                    </a:prstGeom>
                  </pic:spPr>
                </pic:pic>
              </a:graphicData>
            </a:graphic>
          </wp:inline>
        </w:drawing>
      </w:r>
    </w:p>
    <w:p w14:paraId="7CE879AA" w14:textId="7D905734" w:rsidR="00451409" w:rsidRDefault="00451409" w:rsidP="00F4397A">
      <w:pPr>
        <w:snapToGrid w:val="0"/>
      </w:pPr>
    </w:p>
    <w:p w14:paraId="6779176E" w14:textId="77777777" w:rsidR="00023129" w:rsidRDefault="00023129" w:rsidP="00F4397A">
      <w:pPr>
        <w:snapToGrid w:val="0"/>
        <w:rPr>
          <w:b/>
          <w:bCs/>
          <w:sz w:val="52"/>
          <w:szCs w:val="52"/>
        </w:rPr>
      </w:pPr>
    </w:p>
    <w:p w14:paraId="256E6E30" w14:textId="3E1B880C" w:rsidR="00451409" w:rsidRPr="00451409" w:rsidRDefault="0049330A" w:rsidP="00F4397A">
      <w:pPr>
        <w:snapToGrid w:val="0"/>
        <w:rPr>
          <w:b/>
          <w:bCs/>
          <w:sz w:val="52"/>
          <w:szCs w:val="52"/>
        </w:rPr>
      </w:pPr>
      <w:r>
        <w:rPr>
          <w:b/>
          <w:bCs/>
          <w:sz w:val="52"/>
          <w:szCs w:val="52"/>
        </w:rPr>
        <w:t>Attendance</w:t>
      </w:r>
      <w:r w:rsidR="00313F8E">
        <w:rPr>
          <w:b/>
          <w:bCs/>
          <w:sz w:val="52"/>
          <w:szCs w:val="52"/>
        </w:rPr>
        <w:t xml:space="preserve"> </w:t>
      </w:r>
      <w:r w:rsidR="000320A9">
        <w:rPr>
          <w:b/>
          <w:bCs/>
          <w:sz w:val="52"/>
          <w:szCs w:val="52"/>
        </w:rPr>
        <w:t xml:space="preserve">Policy </w:t>
      </w:r>
    </w:p>
    <w:p w14:paraId="03AA915C" w14:textId="41972C98" w:rsidR="00451409" w:rsidRDefault="00451409" w:rsidP="00F4397A">
      <w:pPr>
        <w:snapToGrid w:val="0"/>
        <w:rPr>
          <w:b/>
          <w:bCs/>
          <w:sz w:val="40"/>
          <w:szCs w:val="40"/>
        </w:rPr>
      </w:pPr>
    </w:p>
    <w:p w14:paraId="5F96A992" w14:textId="31F42486" w:rsidR="00451409" w:rsidRDefault="00451409" w:rsidP="00F4397A">
      <w:pPr>
        <w:snapToGrid w:val="0"/>
        <w:rPr>
          <w:b/>
          <w:bCs/>
          <w:sz w:val="40"/>
          <w:szCs w:val="40"/>
        </w:rPr>
      </w:pPr>
    </w:p>
    <w:p w14:paraId="7E2A0463" w14:textId="2CF756C2" w:rsidR="00451409" w:rsidRDefault="00451409" w:rsidP="00F4397A">
      <w:pPr>
        <w:snapToGrid w:val="0"/>
        <w:rPr>
          <w:b/>
          <w:bCs/>
          <w:sz w:val="40"/>
          <w:szCs w:val="40"/>
        </w:rPr>
      </w:pPr>
    </w:p>
    <w:p w14:paraId="27C80FA5" w14:textId="410CE523" w:rsidR="00451409" w:rsidRDefault="00451409" w:rsidP="00F4397A">
      <w:pPr>
        <w:snapToGrid w:val="0"/>
        <w:rPr>
          <w:b/>
          <w:bCs/>
          <w:sz w:val="40"/>
          <w:szCs w:val="40"/>
        </w:rPr>
      </w:pPr>
    </w:p>
    <w:p w14:paraId="26BF5266" w14:textId="14C8CF00" w:rsidR="00451409" w:rsidRDefault="00451409" w:rsidP="00F4397A">
      <w:pPr>
        <w:snapToGrid w:val="0"/>
        <w:rPr>
          <w:b/>
          <w:bCs/>
          <w:sz w:val="40"/>
          <w:szCs w:val="40"/>
        </w:rPr>
      </w:pPr>
    </w:p>
    <w:p w14:paraId="76B9F276" w14:textId="5697934D" w:rsidR="00451409" w:rsidRDefault="00451409" w:rsidP="00F4397A">
      <w:pPr>
        <w:snapToGrid w:val="0"/>
        <w:rPr>
          <w:b/>
          <w:bCs/>
          <w:sz w:val="40"/>
          <w:szCs w:val="40"/>
        </w:rPr>
      </w:pPr>
    </w:p>
    <w:p w14:paraId="0FFAC352" w14:textId="2223EC2B" w:rsidR="00451409" w:rsidRDefault="00451409" w:rsidP="00F4397A">
      <w:pPr>
        <w:snapToGrid w:val="0"/>
        <w:rPr>
          <w:b/>
          <w:bCs/>
          <w:sz w:val="40"/>
          <w:szCs w:val="40"/>
        </w:rPr>
      </w:pPr>
    </w:p>
    <w:p w14:paraId="5727FD1E" w14:textId="34265D63" w:rsidR="00451409" w:rsidRDefault="00451409" w:rsidP="00F4397A">
      <w:pPr>
        <w:snapToGrid w:val="0"/>
        <w:rPr>
          <w:b/>
          <w:bCs/>
          <w:sz w:val="40"/>
          <w:szCs w:val="40"/>
        </w:rPr>
      </w:pPr>
    </w:p>
    <w:p w14:paraId="3ED9719C" w14:textId="36E854ED" w:rsidR="00451409" w:rsidRDefault="00451409" w:rsidP="00F4397A">
      <w:pPr>
        <w:snapToGrid w:val="0"/>
        <w:rPr>
          <w:b/>
          <w:bCs/>
          <w:sz w:val="40"/>
          <w:szCs w:val="40"/>
        </w:rPr>
      </w:pPr>
    </w:p>
    <w:p w14:paraId="0A0EC71E" w14:textId="73F97428" w:rsidR="00451409" w:rsidRDefault="00451409" w:rsidP="00F4397A">
      <w:pPr>
        <w:snapToGrid w:val="0"/>
        <w:rPr>
          <w:b/>
          <w:bCs/>
          <w:sz w:val="40"/>
          <w:szCs w:val="40"/>
        </w:rPr>
      </w:pPr>
    </w:p>
    <w:p w14:paraId="43EA0D74" w14:textId="0512FCC7" w:rsidR="00451409" w:rsidRDefault="00451409" w:rsidP="00F4397A">
      <w:pPr>
        <w:snapToGrid w:val="0"/>
        <w:rPr>
          <w:b/>
          <w:bCs/>
          <w:sz w:val="40"/>
          <w:szCs w:val="40"/>
        </w:rPr>
      </w:pPr>
    </w:p>
    <w:p w14:paraId="44780568" w14:textId="4B743994" w:rsidR="00451409" w:rsidRDefault="00451409" w:rsidP="00F4397A">
      <w:pPr>
        <w:snapToGrid w:val="0"/>
        <w:rPr>
          <w:b/>
          <w:bCs/>
          <w:sz w:val="40"/>
          <w:szCs w:val="40"/>
        </w:rPr>
      </w:pPr>
    </w:p>
    <w:p w14:paraId="4CF5FAFF" w14:textId="13AAF942" w:rsidR="00451409" w:rsidRDefault="00451409" w:rsidP="00F4397A">
      <w:pPr>
        <w:snapToGrid w:val="0"/>
        <w:rPr>
          <w:b/>
          <w:bCs/>
          <w:sz w:val="40"/>
          <w:szCs w:val="40"/>
        </w:rPr>
      </w:pPr>
    </w:p>
    <w:tbl>
      <w:tblPr>
        <w:tblStyle w:val="TableGrid"/>
        <w:tblW w:w="0" w:type="auto"/>
        <w:tblLook w:val="04A0" w:firstRow="1" w:lastRow="0" w:firstColumn="1" w:lastColumn="0" w:noHBand="0" w:noVBand="1"/>
      </w:tblPr>
      <w:tblGrid>
        <w:gridCol w:w="2689"/>
        <w:gridCol w:w="2268"/>
        <w:gridCol w:w="1417"/>
        <w:gridCol w:w="2636"/>
      </w:tblGrid>
      <w:tr w:rsidR="00451409" w:rsidRPr="00C61FFF" w14:paraId="24B90738" w14:textId="77777777" w:rsidTr="00DB650C">
        <w:trPr>
          <w:trHeight w:val="567"/>
        </w:trPr>
        <w:tc>
          <w:tcPr>
            <w:tcW w:w="2689" w:type="dxa"/>
            <w:shd w:val="clear" w:color="auto" w:fill="D9E2F3" w:themeFill="accent1" w:themeFillTint="33"/>
            <w:vAlign w:val="center"/>
          </w:tcPr>
          <w:p w14:paraId="09998149" w14:textId="53C3E49A" w:rsidR="00451409" w:rsidRPr="00C61FFF" w:rsidRDefault="00451409" w:rsidP="00F4397A">
            <w:pPr>
              <w:snapToGrid w:val="0"/>
              <w:rPr>
                <w:b/>
                <w:bCs/>
              </w:rPr>
            </w:pPr>
            <w:r w:rsidRPr="00C61FFF">
              <w:rPr>
                <w:b/>
                <w:bCs/>
              </w:rPr>
              <w:t>Designation</w:t>
            </w:r>
          </w:p>
        </w:tc>
        <w:tc>
          <w:tcPr>
            <w:tcW w:w="2268" w:type="dxa"/>
            <w:shd w:val="clear" w:color="auto" w:fill="D9E2F3" w:themeFill="accent1" w:themeFillTint="33"/>
            <w:vAlign w:val="center"/>
          </w:tcPr>
          <w:p w14:paraId="6101923A" w14:textId="01E9E342" w:rsidR="00451409" w:rsidRPr="00C61FFF" w:rsidRDefault="00451409" w:rsidP="00F4397A">
            <w:pPr>
              <w:snapToGrid w:val="0"/>
              <w:rPr>
                <w:b/>
                <w:bCs/>
              </w:rPr>
            </w:pPr>
            <w:r w:rsidRPr="00C61FFF">
              <w:rPr>
                <w:b/>
                <w:bCs/>
              </w:rPr>
              <w:t>Name</w:t>
            </w:r>
          </w:p>
        </w:tc>
        <w:tc>
          <w:tcPr>
            <w:tcW w:w="1417" w:type="dxa"/>
            <w:shd w:val="clear" w:color="auto" w:fill="D9E2F3" w:themeFill="accent1" w:themeFillTint="33"/>
            <w:vAlign w:val="center"/>
          </w:tcPr>
          <w:p w14:paraId="1453AA91" w14:textId="7E7A3A7D" w:rsidR="00451409" w:rsidRPr="00C61FFF" w:rsidRDefault="00451409" w:rsidP="00F4397A">
            <w:pPr>
              <w:snapToGrid w:val="0"/>
              <w:rPr>
                <w:b/>
                <w:bCs/>
              </w:rPr>
            </w:pPr>
            <w:r w:rsidRPr="00C61FFF">
              <w:rPr>
                <w:b/>
                <w:bCs/>
              </w:rPr>
              <w:t>Date</w:t>
            </w:r>
          </w:p>
        </w:tc>
        <w:tc>
          <w:tcPr>
            <w:tcW w:w="2636" w:type="dxa"/>
            <w:shd w:val="clear" w:color="auto" w:fill="D9E2F3" w:themeFill="accent1" w:themeFillTint="33"/>
            <w:vAlign w:val="center"/>
          </w:tcPr>
          <w:p w14:paraId="68C33AF0" w14:textId="1DD18594" w:rsidR="00451409" w:rsidRPr="00C61FFF" w:rsidRDefault="00451409" w:rsidP="00F4397A">
            <w:pPr>
              <w:snapToGrid w:val="0"/>
              <w:rPr>
                <w:b/>
                <w:bCs/>
              </w:rPr>
            </w:pPr>
            <w:r w:rsidRPr="00C61FFF">
              <w:rPr>
                <w:b/>
                <w:bCs/>
              </w:rPr>
              <w:t>Signature</w:t>
            </w:r>
          </w:p>
        </w:tc>
      </w:tr>
      <w:tr w:rsidR="00451409" w:rsidRPr="00C61FFF" w14:paraId="60CF865F" w14:textId="77777777" w:rsidTr="00451409">
        <w:trPr>
          <w:trHeight w:val="851"/>
        </w:trPr>
        <w:tc>
          <w:tcPr>
            <w:tcW w:w="2689" w:type="dxa"/>
            <w:vAlign w:val="center"/>
          </w:tcPr>
          <w:p w14:paraId="3B383ADC" w14:textId="22EB1CA4" w:rsidR="00451409" w:rsidRPr="00C61FFF" w:rsidRDefault="00451409" w:rsidP="00F4397A">
            <w:pPr>
              <w:snapToGrid w:val="0"/>
            </w:pPr>
            <w:r w:rsidRPr="00C61FFF">
              <w:t>CEO</w:t>
            </w:r>
            <w:r w:rsidR="00023129" w:rsidRPr="00C61FFF">
              <w:t>:</w:t>
            </w:r>
          </w:p>
        </w:tc>
        <w:tc>
          <w:tcPr>
            <w:tcW w:w="2268" w:type="dxa"/>
            <w:vAlign w:val="center"/>
          </w:tcPr>
          <w:p w14:paraId="7736D7EB" w14:textId="6C6011D1" w:rsidR="00451409" w:rsidRPr="00C61FFF" w:rsidRDefault="00023129" w:rsidP="00F4397A">
            <w:pPr>
              <w:snapToGrid w:val="0"/>
            </w:pPr>
            <w:r w:rsidRPr="00C61FFF">
              <w:t>Mr</w:t>
            </w:r>
            <w:r w:rsidR="00CB5771">
              <w:t xml:space="preserve"> Martin Hughes</w:t>
            </w:r>
          </w:p>
        </w:tc>
        <w:tc>
          <w:tcPr>
            <w:tcW w:w="1417" w:type="dxa"/>
            <w:vAlign w:val="center"/>
          </w:tcPr>
          <w:p w14:paraId="0E0655F3" w14:textId="77777777" w:rsidR="00451409" w:rsidRPr="00C61FFF" w:rsidRDefault="00451409" w:rsidP="00F4397A">
            <w:pPr>
              <w:snapToGrid w:val="0"/>
            </w:pPr>
          </w:p>
        </w:tc>
        <w:tc>
          <w:tcPr>
            <w:tcW w:w="2636" w:type="dxa"/>
            <w:vAlign w:val="center"/>
          </w:tcPr>
          <w:p w14:paraId="241BFD42" w14:textId="77777777" w:rsidR="00451409" w:rsidRPr="00C61FFF" w:rsidRDefault="00451409" w:rsidP="00F4397A">
            <w:pPr>
              <w:snapToGrid w:val="0"/>
            </w:pPr>
          </w:p>
        </w:tc>
      </w:tr>
      <w:tr w:rsidR="00451409" w:rsidRPr="00C61FFF" w14:paraId="6137FE91" w14:textId="77777777" w:rsidTr="00451409">
        <w:trPr>
          <w:trHeight w:val="851"/>
        </w:trPr>
        <w:tc>
          <w:tcPr>
            <w:tcW w:w="2689" w:type="dxa"/>
            <w:vAlign w:val="center"/>
          </w:tcPr>
          <w:p w14:paraId="1DEB5769" w14:textId="76F00C80" w:rsidR="00451409" w:rsidRPr="00C61FFF" w:rsidRDefault="00451409" w:rsidP="00F4397A">
            <w:pPr>
              <w:snapToGrid w:val="0"/>
            </w:pPr>
            <w:r w:rsidRPr="00C61FFF">
              <w:t>Chair of Trust Board:</w:t>
            </w:r>
          </w:p>
        </w:tc>
        <w:tc>
          <w:tcPr>
            <w:tcW w:w="2268" w:type="dxa"/>
            <w:vAlign w:val="center"/>
          </w:tcPr>
          <w:p w14:paraId="688506DF" w14:textId="14069DD4" w:rsidR="00451409" w:rsidRPr="00C61FFF" w:rsidRDefault="00DA4BB2" w:rsidP="00F4397A">
            <w:pPr>
              <w:snapToGrid w:val="0"/>
            </w:pPr>
            <w:r>
              <w:t>Ms Antonia Noble</w:t>
            </w:r>
          </w:p>
        </w:tc>
        <w:tc>
          <w:tcPr>
            <w:tcW w:w="1417" w:type="dxa"/>
            <w:vAlign w:val="center"/>
          </w:tcPr>
          <w:p w14:paraId="52658DE6" w14:textId="77777777" w:rsidR="00451409" w:rsidRPr="00C61FFF" w:rsidRDefault="00451409" w:rsidP="00F4397A">
            <w:pPr>
              <w:snapToGrid w:val="0"/>
            </w:pPr>
          </w:p>
        </w:tc>
        <w:tc>
          <w:tcPr>
            <w:tcW w:w="2636" w:type="dxa"/>
            <w:vAlign w:val="center"/>
          </w:tcPr>
          <w:p w14:paraId="1D01982F" w14:textId="77777777" w:rsidR="00451409" w:rsidRPr="00C61FFF" w:rsidRDefault="00451409" w:rsidP="00F4397A">
            <w:pPr>
              <w:snapToGrid w:val="0"/>
            </w:pPr>
          </w:p>
        </w:tc>
      </w:tr>
    </w:tbl>
    <w:p w14:paraId="1B9C0EB1" w14:textId="4CEC504D" w:rsidR="00D00C0B" w:rsidRDefault="00D00C0B" w:rsidP="00F4397A">
      <w:pPr>
        <w:snapToGrid w:val="0"/>
        <w:rPr>
          <w:b/>
          <w:bCs/>
          <w:sz w:val="40"/>
          <w:szCs w:val="40"/>
        </w:rPr>
      </w:pPr>
    </w:p>
    <w:p w14:paraId="20D17610" w14:textId="77777777" w:rsidR="00D00C0B" w:rsidRDefault="00D00C0B" w:rsidP="00F4397A">
      <w:pPr>
        <w:snapToGrid w:val="0"/>
        <w:rPr>
          <w:b/>
          <w:bCs/>
          <w:sz w:val="40"/>
          <w:szCs w:val="40"/>
        </w:rPr>
      </w:pPr>
    </w:p>
    <w:p w14:paraId="3B4908F3" w14:textId="28949799" w:rsidR="006E0D9A" w:rsidRDefault="006E0D9A" w:rsidP="00F4397A">
      <w:pPr>
        <w:snapToGrid w:val="0"/>
        <w:rPr>
          <w:b/>
          <w:bCs/>
          <w:sz w:val="40"/>
          <w:szCs w:val="40"/>
        </w:rPr>
      </w:pPr>
    </w:p>
    <w:tbl>
      <w:tblPr>
        <w:tblStyle w:val="TableGrid"/>
        <w:tblW w:w="9360" w:type="dxa"/>
        <w:tblLayout w:type="fixed"/>
        <w:tblLook w:val="04A0" w:firstRow="1" w:lastRow="0" w:firstColumn="1" w:lastColumn="0" w:noHBand="0" w:noVBand="1"/>
      </w:tblPr>
      <w:tblGrid>
        <w:gridCol w:w="3681"/>
        <w:gridCol w:w="5679"/>
      </w:tblGrid>
      <w:tr w:rsidR="00D00C0B" w14:paraId="22B394EC" w14:textId="77777777" w:rsidTr="00D00C0B">
        <w:tc>
          <w:tcPr>
            <w:tcW w:w="9360" w:type="dxa"/>
            <w:gridSpan w:val="2"/>
            <w:shd w:val="clear" w:color="auto" w:fill="D9E2F3" w:themeFill="accent1" w:themeFillTint="33"/>
          </w:tcPr>
          <w:p w14:paraId="2A192BD7" w14:textId="21494AD8" w:rsidR="00D00C0B" w:rsidRPr="6CB784A3" w:rsidRDefault="00D00C0B" w:rsidP="00F4397A">
            <w:pPr>
              <w:snapToGrid w:val="0"/>
              <w:spacing w:before="120" w:after="120"/>
              <w:rPr>
                <w:rFonts w:ascii="Arial" w:eastAsia="Arial" w:hAnsi="Arial" w:cs="Arial"/>
                <w:b/>
                <w:bCs/>
              </w:rPr>
            </w:pPr>
            <w:r>
              <w:rPr>
                <w:rFonts w:ascii="Arial" w:eastAsia="Arial" w:hAnsi="Arial" w:cs="Arial"/>
                <w:b/>
                <w:bCs/>
              </w:rPr>
              <w:lastRenderedPageBreak/>
              <w:t>Monitoring and Evaluation</w:t>
            </w:r>
          </w:p>
        </w:tc>
      </w:tr>
      <w:tr w:rsidR="00D00C0B" w14:paraId="51A31ED5" w14:textId="77777777" w:rsidTr="00D00C0B">
        <w:tc>
          <w:tcPr>
            <w:tcW w:w="3681" w:type="dxa"/>
          </w:tcPr>
          <w:p w14:paraId="5E0BAFC6" w14:textId="77777777" w:rsidR="00D00C0B" w:rsidRDefault="00D00C0B" w:rsidP="00F4397A">
            <w:pPr>
              <w:snapToGrid w:val="0"/>
              <w:spacing w:before="120" w:after="120"/>
              <w:rPr>
                <w:rFonts w:ascii="Arial" w:eastAsia="Arial" w:hAnsi="Arial" w:cs="Arial"/>
              </w:rPr>
            </w:pPr>
            <w:r>
              <w:rPr>
                <w:rFonts w:ascii="Arial" w:eastAsia="Arial" w:hAnsi="Arial" w:cs="Arial"/>
              </w:rPr>
              <w:t>Original implementation date:</w:t>
            </w:r>
          </w:p>
        </w:tc>
        <w:tc>
          <w:tcPr>
            <w:tcW w:w="5679" w:type="dxa"/>
          </w:tcPr>
          <w:p w14:paraId="5C7A0F20" w14:textId="2A775B1F" w:rsidR="00D00C0B" w:rsidRDefault="00206C12" w:rsidP="00F4397A">
            <w:pPr>
              <w:snapToGrid w:val="0"/>
              <w:spacing w:before="120" w:after="120"/>
              <w:rPr>
                <w:rFonts w:ascii="Arial" w:eastAsia="Arial" w:hAnsi="Arial" w:cs="Arial"/>
              </w:rPr>
            </w:pPr>
            <w:r>
              <w:rPr>
                <w:rFonts w:ascii="Arial" w:eastAsia="Arial" w:hAnsi="Arial" w:cs="Arial"/>
              </w:rPr>
              <w:t>October 2020</w:t>
            </w:r>
          </w:p>
        </w:tc>
      </w:tr>
      <w:tr w:rsidR="00DA4BB2" w14:paraId="258FF68A" w14:textId="77777777" w:rsidTr="00D00C0B">
        <w:tc>
          <w:tcPr>
            <w:tcW w:w="3681" w:type="dxa"/>
          </w:tcPr>
          <w:p w14:paraId="5088A20F" w14:textId="67BCF5D6" w:rsidR="00DA4BB2" w:rsidRDefault="00DA4BB2" w:rsidP="00F4397A">
            <w:pPr>
              <w:snapToGrid w:val="0"/>
              <w:spacing w:before="120" w:after="120"/>
              <w:rPr>
                <w:rFonts w:ascii="Arial" w:eastAsia="Arial" w:hAnsi="Arial" w:cs="Arial"/>
              </w:rPr>
            </w:pPr>
            <w:r>
              <w:rPr>
                <w:rFonts w:ascii="Arial" w:eastAsia="Arial" w:hAnsi="Arial" w:cs="Arial"/>
              </w:rPr>
              <w:t>Date last reviewed:</w:t>
            </w:r>
          </w:p>
        </w:tc>
        <w:tc>
          <w:tcPr>
            <w:tcW w:w="5679" w:type="dxa"/>
          </w:tcPr>
          <w:p w14:paraId="24BDEF3E" w14:textId="299F78F0" w:rsidR="00DA4BB2" w:rsidRDefault="00DA4BB2" w:rsidP="00F4397A">
            <w:pPr>
              <w:snapToGrid w:val="0"/>
              <w:spacing w:before="120" w:after="120"/>
              <w:rPr>
                <w:rFonts w:ascii="Arial" w:eastAsia="Arial" w:hAnsi="Arial" w:cs="Arial"/>
              </w:rPr>
            </w:pPr>
            <w:r>
              <w:rPr>
                <w:rFonts w:ascii="Arial" w:eastAsia="Arial" w:hAnsi="Arial" w:cs="Arial"/>
              </w:rPr>
              <w:t>September 2023</w:t>
            </w:r>
          </w:p>
        </w:tc>
      </w:tr>
      <w:tr w:rsidR="009E3578" w14:paraId="17FF2C76" w14:textId="77777777" w:rsidTr="00D00C0B">
        <w:tc>
          <w:tcPr>
            <w:tcW w:w="3681" w:type="dxa"/>
          </w:tcPr>
          <w:p w14:paraId="464782BF" w14:textId="11C05291" w:rsidR="009E3578" w:rsidRDefault="009E3578" w:rsidP="00F4397A">
            <w:pPr>
              <w:snapToGrid w:val="0"/>
              <w:spacing w:before="120" w:after="120"/>
              <w:rPr>
                <w:rFonts w:ascii="Arial" w:eastAsia="Arial" w:hAnsi="Arial" w:cs="Arial"/>
              </w:rPr>
            </w:pPr>
            <w:r>
              <w:rPr>
                <w:rFonts w:ascii="Arial" w:eastAsia="Arial" w:hAnsi="Arial" w:cs="Arial"/>
              </w:rPr>
              <w:t>Review frequency:</w:t>
            </w:r>
          </w:p>
        </w:tc>
        <w:tc>
          <w:tcPr>
            <w:tcW w:w="5679" w:type="dxa"/>
          </w:tcPr>
          <w:p w14:paraId="406FB1A7" w14:textId="439FEA54" w:rsidR="009E3578" w:rsidRDefault="00D844F7" w:rsidP="00F4397A">
            <w:pPr>
              <w:snapToGrid w:val="0"/>
              <w:spacing w:before="120" w:after="120"/>
              <w:rPr>
                <w:rFonts w:ascii="Arial" w:eastAsia="Arial" w:hAnsi="Arial" w:cs="Arial"/>
              </w:rPr>
            </w:pPr>
            <w:r>
              <w:rPr>
                <w:rFonts w:ascii="Arial" w:eastAsia="Arial" w:hAnsi="Arial" w:cs="Arial"/>
              </w:rPr>
              <w:t>2 years</w:t>
            </w:r>
          </w:p>
        </w:tc>
      </w:tr>
      <w:tr w:rsidR="00D00C0B" w14:paraId="3849B55B" w14:textId="77777777" w:rsidTr="00D00C0B">
        <w:tc>
          <w:tcPr>
            <w:tcW w:w="3681" w:type="dxa"/>
          </w:tcPr>
          <w:p w14:paraId="70129F43" w14:textId="6CAB0356" w:rsidR="00D00C0B" w:rsidRDefault="00D00C0B" w:rsidP="00F4397A">
            <w:pPr>
              <w:snapToGrid w:val="0"/>
              <w:spacing w:before="120" w:after="120"/>
              <w:rPr>
                <w:rFonts w:ascii="Arial" w:eastAsia="Arial" w:hAnsi="Arial" w:cs="Arial"/>
              </w:rPr>
            </w:pPr>
            <w:r>
              <w:rPr>
                <w:rFonts w:ascii="Arial" w:eastAsia="Arial" w:hAnsi="Arial" w:cs="Arial"/>
              </w:rPr>
              <w:t>Date of next Review:</w:t>
            </w:r>
          </w:p>
        </w:tc>
        <w:tc>
          <w:tcPr>
            <w:tcW w:w="5679" w:type="dxa"/>
          </w:tcPr>
          <w:p w14:paraId="1574AE26" w14:textId="5B044600" w:rsidR="00D00C0B" w:rsidRDefault="00DA4BB2" w:rsidP="00F4397A">
            <w:pPr>
              <w:snapToGrid w:val="0"/>
              <w:spacing w:before="120" w:after="120"/>
              <w:rPr>
                <w:rFonts w:ascii="Arial" w:eastAsia="Arial" w:hAnsi="Arial" w:cs="Arial"/>
              </w:rPr>
            </w:pPr>
            <w:r>
              <w:rPr>
                <w:rFonts w:ascii="Arial" w:eastAsia="Arial" w:hAnsi="Arial" w:cs="Arial"/>
              </w:rPr>
              <w:t>September</w:t>
            </w:r>
            <w:r w:rsidR="00206C12">
              <w:rPr>
                <w:rFonts w:ascii="Arial" w:eastAsia="Arial" w:hAnsi="Arial" w:cs="Arial"/>
              </w:rPr>
              <w:t xml:space="preserve"> 202</w:t>
            </w:r>
            <w:r>
              <w:rPr>
                <w:rFonts w:ascii="Arial" w:eastAsia="Arial" w:hAnsi="Arial" w:cs="Arial"/>
              </w:rPr>
              <w:t>5</w:t>
            </w:r>
          </w:p>
        </w:tc>
      </w:tr>
      <w:tr w:rsidR="00D00C0B" w14:paraId="0944E16F" w14:textId="77777777" w:rsidTr="00D00C0B">
        <w:tc>
          <w:tcPr>
            <w:tcW w:w="3681" w:type="dxa"/>
          </w:tcPr>
          <w:p w14:paraId="2C3DD0FB" w14:textId="75C10EC0" w:rsidR="00D00C0B" w:rsidRDefault="00D00C0B" w:rsidP="00F4397A">
            <w:pPr>
              <w:snapToGrid w:val="0"/>
              <w:spacing w:before="120" w:after="120"/>
              <w:rPr>
                <w:rFonts w:ascii="Arial" w:eastAsia="Arial" w:hAnsi="Arial" w:cs="Arial"/>
              </w:rPr>
            </w:pPr>
            <w:r>
              <w:rPr>
                <w:rFonts w:ascii="Arial" w:eastAsia="Arial" w:hAnsi="Arial" w:cs="Arial"/>
              </w:rPr>
              <w:t>Review delegated to:</w:t>
            </w:r>
          </w:p>
        </w:tc>
        <w:tc>
          <w:tcPr>
            <w:tcW w:w="5679" w:type="dxa"/>
          </w:tcPr>
          <w:p w14:paraId="5A8707D8" w14:textId="72E7D93D" w:rsidR="00D00C0B" w:rsidRDefault="00206C12" w:rsidP="00F4397A">
            <w:pPr>
              <w:snapToGrid w:val="0"/>
              <w:spacing w:before="120" w:after="120"/>
              <w:rPr>
                <w:rFonts w:ascii="Arial" w:eastAsia="Arial" w:hAnsi="Arial" w:cs="Arial"/>
              </w:rPr>
            </w:pPr>
            <w:r>
              <w:rPr>
                <w:rFonts w:ascii="Arial" w:eastAsia="Arial" w:hAnsi="Arial" w:cs="Arial"/>
              </w:rPr>
              <w:t>Quality of Education committee</w:t>
            </w:r>
          </w:p>
        </w:tc>
      </w:tr>
    </w:tbl>
    <w:p w14:paraId="678896A8" w14:textId="15ACA6FC" w:rsidR="00D00C0B" w:rsidRDefault="00D00C0B" w:rsidP="00F4397A">
      <w:pPr>
        <w:snapToGrid w:val="0"/>
        <w:rPr>
          <w:b/>
          <w:bCs/>
          <w:sz w:val="40"/>
          <w:szCs w:val="40"/>
        </w:rPr>
      </w:pPr>
    </w:p>
    <w:p w14:paraId="1B8EDD87" w14:textId="52D53E90" w:rsidR="00DB650C" w:rsidRDefault="00DB650C" w:rsidP="00F4397A">
      <w:pPr>
        <w:snapToGrid w:val="0"/>
        <w:rPr>
          <w:b/>
          <w:bCs/>
          <w:sz w:val="40"/>
          <w:szCs w:val="40"/>
        </w:rPr>
      </w:pPr>
    </w:p>
    <w:p w14:paraId="454D6F86" w14:textId="0E26F78D" w:rsidR="00AC39E1" w:rsidRDefault="00AC39E1" w:rsidP="00F4397A">
      <w:pPr>
        <w:snapToGrid w:val="0"/>
        <w:rPr>
          <w:rFonts w:ascii="Arial" w:eastAsia="Arial" w:hAnsi="Arial" w:cs="Arial"/>
          <w:b/>
          <w:bCs/>
        </w:rPr>
      </w:pPr>
      <w:r>
        <w:rPr>
          <w:rFonts w:ascii="Arial" w:eastAsia="Arial" w:hAnsi="Arial" w:cs="Arial"/>
          <w:b/>
          <w:bCs/>
        </w:rPr>
        <w:t>Document Version control</w:t>
      </w:r>
    </w:p>
    <w:p w14:paraId="0A4A6617" w14:textId="633B3ADF" w:rsidR="00AC39E1" w:rsidRDefault="00AC39E1" w:rsidP="00F4397A">
      <w:pPr>
        <w:snapToGrid w:val="0"/>
        <w:rPr>
          <w:rFonts w:ascii="Arial" w:eastAsia="Arial" w:hAnsi="Arial" w:cs="Arial"/>
          <w:b/>
          <w:bCs/>
        </w:rPr>
      </w:pPr>
    </w:p>
    <w:tbl>
      <w:tblPr>
        <w:tblStyle w:val="TableGrid"/>
        <w:tblW w:w="0" w:type="auto"/>
        <w:tblLook w:val="04A0" w:firstRow="1" w:lastRow="0" w:firstColumn="1" w:lastColumn="0" w:noHBand="0" w:noVBand="1"/>
      </w:tblPr>
      <w:tblGrid>
        <w:gridCol w:w="1271"/>
        <w:gridCol w:w="4735"/>
        <w:gridCol w:w="3004"/>
      </w:tblGrid>
      <w:tr w:rsidR="00AC39E1" w14:paraId="5B2A59B0" w14:textId="77777777" w:rsidTr="00AC39E1">
        <w:trPr>
          <w:trHeight w:val="454"/>
        </w:trPr>
        <w:tc>
          <w:tcPr>
            <w:tcW w:w="1271" w:type="dxa"/>
            <w:shd w:val="clear" w:color="auto" w:fill="D9E2F3" w:themeFill="accent1" w:themeFillTint="33"/>
            <w:vAlign w:val="center"/>
          </w:tcPr>
          <w:p w14:paraId="08D45872" w14:textId="2EF38D98" w:rsidR="00AC39E1" w:rsidRDefault="00AC39E1" w:rsidP="00F4397A">
            <w:pPr>
              <w:snapToGrid w:val="0"/>
              <w:rPr>
                <w:rFonts w:ascii="Arial" w:eastAsia="Arial" w:hAnsi="Arial" w:cs="Arial"/>
                <w:b/>
                <w:bCs/>
              </w:rPr>
            </w:pPr>
            <w:r>
              <w:rPr>
                <w:rFonts w:ascii="Arial" w:eastAsia="Arial" w:hAnsi="Arial" w:cs="Arial"/>
                <w:b/>
                <w:bCs/>
              </w:rPr>
              <w:t>Version</w:t>
            </w:r>
          </w:p>
        </w:tc>
        <w:tc>
          <w:tcPr>
            <w:tcW w:w="4735" w:type="dxa"/>
            <w:shd w:val="clear" w:color="auto" w:fill="D9E2F3" w:themeFill="accent1" w:themeFillTint="33"/>
            <w:vAlign w:val="center"/>
          </w:tcPr>
          <w:p w14:paraId="5551C682" w14:textId="281E7F9D" w:rsidR="00AC39E1" w:rsidRDefault="00AC39E1" w:rsidP="00F4397A">
            <w:pPr>
              <w:snapToGrid w:val="0"/>
              <w:rPr>
                <w:rFonts w:ascii="Arial" w:eastAsia="Arial" w:hAnsi="Arial" w:cs="Arial"/>
                <w:b/>
                <w:bCs/>
              </w:rPr>
            </w:pPr>
            <w:r>
              <w:rPr>
                <w:rFonts w:ascii="Arial" w:eastAsia="Arial" w:hAnsi="Arial" w:cs="Arial"/>
                <w:b/>
                <w:bCs/>
              </w:rPr>
              <w:t>Changes made</w:t>
            </w:r>
          </w:p>
        </w:tc>
        <w:tc>
          <w:tcPr>
            <w:tcW w:w="3004" w:type="dxa"/>
            <w:shd w:val="clear" w:color="auto" w:fill="D9E2F3" w:themeFill="accent1" w:themeFillTint="33"/>
            <w:vAlign w:val="center"/>
          </w:tcPr>
          <w:p w14:paraId="3D3952CD" w14:textId="75FDCEE6" w:rsidR="00AC39E1" w:rsidRDefault="00AC39E1" w:rsidP="00F4397A">
            <w:pPr>
              <w:snapToGrid w:val="0"/>
              <w:rPr>
                <w:rFonts w:ascii="Arial" w:eastAsia="Arial" w:hAnsi="Arial" w:cs="Arial"/>
                <w:b/>
                <w:bCs/>
              </w:rPr>
            </w:pPr>
            <w:r>
              <w:rPr>
                <w:rFonts w:ascii="Arial" w:eastAsia="Arial" w:hAnsi="Arial" w:cs="Arial"/>
                <w:b/>
                <w:bCs/>
              </w:rPr>
              <w:t>Date</w:t>
            </w:r>
          </w:p>
        </w:tc>
      </w:tr>
      <w:tr w:rsidR="00AC39E1" w:rsidRPr="00AC39E1" w14:paraId="74B3E791" w14:textId="77777777" w:rsidTr="00AC39E1">
        <w:trPr>
          <w:trHeight w:val="454"/>
        </w:trPr>
        <w:tc>
          <w:tcPr>
            <w:tcW w:w="1271" w:type="dxa"/>
            <w:vAlign w:val="center"/>
          </w:tcPr>
          <w:p w14:paraId="021414FA" w14:textId="7B2FBBBF" w:rsidR="00AC39E1" w:rsidRPr="00AC39E1" w:rsidRDefault="00AC39E1" w:rsidP="00F4397A">
            <w:pPr>
              <w:snapToGrid w:val="0"/>
              <w:rPr>
                <w:rFonts w:ascii="Arial" w:eastAsia="Arial" w:hAnsi="Arial" w:cs="Arial"/>
              </w:rPr>
            </w:pPr>
            <w:r w:rsidRPr="00AC39E1">
              <w:rPr>
                <w:rFonts w:ascii="Arial" w:eastAsia="Arial" w:hAnsi="Arial" w:cs="Arial"/>
              </w:rPr>
              <w:t>1.0</w:t>
            </w:r>
          </w:p>
        </w:tc>
        <w:tc>
          <w:tcPr>
            <w:tcW w:w="4735" w:type="dxa"/>
            <w:vAlign w:val="center"/>
          </w:tcPr>
          <w:p w14:paraId="57755C76" w14:textId="01D87A78" w:rsidR="00AC39E1" w:rsidRPr="00AC39E1" w:rsidRDefault="00AC39E1" w:rsidP="00F4397A">
            <w:pPr>
              <w:snapToGrid w:val="0"/>
              <w:rPr>
                <w:rFonts w:ascii="Arial" w:eastAsia="Arial" w:hAnsi="Arial" w:cs="Arial"/>
              </w:rPr>
            </w:pPr>
            <w:r w:rsidRPr="00AC39E1">
              <w:rPr>
                <w:rFonts w:ascii="Arial" w:eastAsia="Arial" w:hAnsi="Arial" w:cs="Arial"/>
              </w:rPr>
              <w:t>Initial set up of Trust-wide policy</w:t>
            </w:r>
          </w:p>
        </w:tc>
        <w:tc>
          <w:tcPr>
            <w:tcW w:w="3004" w:type="dxa"/>
            <w:vAlign w:val="center"/>
          </w:tcPr>
          <w:p w14:paraId="4C690A10" w14:textId="3E6418E8" w:rsidR="00AC39E1" w:rsidRPr="00AC39E1" w:rsidRDefault="00206C12" w:rsidP="00F4397A">
            <w:pPr>
              <w:snapToGrid w:val="0"/>
              <w:rPr>
                <w:rFonts w:ascii="Arial" w:eastAsia="Arial" w:hAnsi="Arial" w:cs="Arial"/>
              </w:rPr>
            </w:pPr>
            <w:r>
              <w:rPr>
                <w:rFonts w:ascii="Arial" w:eastAsia="Arial" w:hAnsi="Arial" w:cs="Arial"/>
              </w:rPr>
              <w:t>October 2020</w:t>
            </w:r>
          </w:p>
        </w:tc>
      </w:tr>
      <w:tr w:rsidR="00AC39E1" w:rsidRPr="00AC39E1" w14:paraId="745A2161" w14:textId="77777777" w:rsidTr="00AC39E1">
        <w:trPr>
          <w:trHeight w:val="454"/>
        </w:trPr>
        <w:tc>
          <w:tcPr>
            <w:tcW w:w="1271" w:type="dxa"/>
            <w:vAlign w:val="center"/>
          </w:tcPr>
          <w:p w14:paraId="5B27A8E1" w14:textId="5C2365BE" w:rsidR="00AC39E1" w:rsidRPr="00AC39E1" w:rsidRDefault="00DA4BB2" w:rsidP="00F4397A">
            <w:pPr>
              <w:snapToGrid w:val="0"/>
              <w:rPr>
                <w:rFonts w:ascii="Arial" w:eastAsia="Arial" w:hAnsi="Arial" w:cs="Arial"/>
              </w:rPr>
            </w:pPr>
            <w:r>
              <w:rPr>
                <w:rFonts w:ascii="Arial" w:eastAsia="Arial" w:hAnsi="Arial" w:cs="Arial"/>
              </w:rPr>
              <w:t>2.0</w:t>
            </w:r>
          </w:p>
        </w:tc>
        <w:tc>
          <w:tcPr>
            <w:tcW w:w="4735" w:type="dxa"/>
            <w:vAlign w:val="center"/>
          </w:tcPr>
          <w:p w14:paraId="1B86A665" w14:textId="5BCAE153" w:rsidR="00AC39E1" w:rsidRPr="00AC39E1" w:rsidRDefault="00206C12" w:rsidP="00F4397A">
            <w:pPr>
              <w:snapToGrid w:val="0"/>
              <w:rPr>
                <w:rFonts w:ascii="Arial" w:eastAsia="Arial" w:hAnsi="Arial" w:cs="Arial"/>
              </w:rPr>
            </w:pPr>
            <w:r>
              <w:rPr>
                <w:rFonts w:ascii="Arial" w:eastAsia="Arial" w:hAnsi="Arial" w:cs="Arial"/>
              </w:rPr>
              <w:t>Revised in-line with The Key model policy</w:t>
            </w:r>
          </w:p>
        </w:tc>
        <w:tc>
          <w:tcPr>
            <w:tcW w:w="3004" w:type="dxa"/>
            <w:vAlign w:val="center"/>
          </w:tcPr>
          <w:p w14:paraId="17AA1E53" w14:textId="47A6F18B" w:rsidR="00AC39E1" w:rsidRPr="00AC39E1" w:rsidRDefault="00206C12" w:rsidP="00F4397A">
            <w:pPr>
              <w:snapToGrid w:val="0"/>
              <w:rPr>
                <w:rFonts w:ascii="Arial" w:eastAsia="Arial" w:hAnsi="Arial" w:cs="Arial"/>
              </w:rPr>
            </w:pPr>
            <w:r>
              <w:rPr>
                <w:rFonts w:ascii="Arial" w:eastAsia="Arial" w:hAnsi="Arial" w:cs="Arial"/>
              </w:rPr>
              <w:t>October 2022</w:t>
            </w:r>
          </w:p>
        </w:tc>
      </w:tr>
      <w:tr w:rsidR="00AC39E1" w:rsidRPr="00AC39E1" w14:paraId="029B0A26" w14:textId="77777777" w:rsidTr="00AC39E1">
        <w:trPr>
          <w:trHeight w:val="454"/>
        </w:trPr>
        <w:tc>
          <w:tcPr>
            <w:tcW w:w="1271" w:type="dxa"/>
            <w:vAlign w:val="center"/>
          </w:tcPr>
          <w:p w14:paraId="17C70C01" w14:textId="4A024C41" w:rsidR="00AC39E1" w:rsidRPr="00AC39E1" w:rsidRDefault="00DA4BB2" w:rsidP="00F4397A">
            <w:pPr>
              <w:snapToGrid w:val="0"/>
              <w:rPr>
                <w:rFonts w:ascii="Arial" w:eastAsia="Arial" w:hAnsi="Arial" w:cs="Arial"/>
              </w:rPr>
            </w:pPr>
            <w:r>
              <w:rPr>
                <w:rFonts w:ascii="Arial" w:eastAsia="Arial" w:hAnsi="Arial" w:cs="Arial"/>
              </w:rPr>
              <w:t>3.0</w:t>
            </w:r>
          </w:p>
        </w:tc>
        <w:tc>
          <w:tcPr>
            <w:tcW w:w="4735" w:type="dxa"/>
            <w:vAlign w:val="center"/>
          </w:tcPr>
          <w:p w14:paraId="4A244499" w14:textId="6870DED3" w:rsidR="00AC39E1" w:rsidRPr="00AC39E1" w:rsidRDefault="00DA4BB2" w:rsidP="00F4397A">
            <w:pPr>
              <w:snapToGrid w:val="0"/>
              <w:rPr>
                <w:rFonts w:ascii="Arial" w:eastAsia="Arial" w:hAnsi="Arial" w:cs="Arial"/>
              </w:rPr>
            </w:pPr>
            <w:r>
              <w:rPr>
                <w:rFonts w:ascii="Arial" w:eastAsia="Arial" w:hAnsi="Arial" w:cs="Arial"/>
              </w:rPr>
              <w:t xml:space="preserve">Revised in-line with model policy </w:t>
            </w:r>
          </w:p>
        </w:tc>
        <w:tc>
          <w:tcPr>
            <w:tcW w:w="3004" w:type="dxa"/>
            <w:vAlign w:val="center"/>
          </w:tcPr>
          <w:p w14:paraId="6C68914C" w14:textId="613340C1" w:rsidR="00AC39E1" w:rsidRPr="00AC39E1" w:rsidRDefault="00DA4BB2" w:rsidP="00F4397A">
            <w:pPr>
              <w:snapToGrid w:val="0"/>
              <w:rPr>
                <w:rFonts w:ascii="Arial" w:eastAsia="Arial" w:hAnsi="Arial" w:cs="Arial"/>
              </w:rPr>
            </w:pPr>
            <w:r>
              <w:rPr>
                <w:rFonts w:ascii="Arial" w:eastAsia="Arial" w:hAnsi="Arial" w:cs="Arial"/>
              </w:rPr>
              <w:t>September 2023</w:t>
            </w:r>
          </w:p>
        </w:tc>
      </w:tr>
      <w:tr w:rsidR="00AC39E1" w:rsidRPr="00AC39E1" w14:paraId="737166E6" w14:textId="77777777" w:rsidTr="00AC39E1">
        <w:trPr>
          <w:trHeight w:val="454"/>
        </w:trPr>
        <w:tc>
          <w:tcPr>
            <w:tcW w:w="1271" w:type="dxa"/>
            <w:vAlign w:val="center"/>
          </w:tcPr>
          <w:p w14:paraId="62D0F15F" w14:textId="77777777" w:rsidR="00AC39E1" w:rsidRPr="00AC39E1" w:rsidRDefault="00AC39E1" w:rsidP="00F4397A">
            <w:pPr>
              <w:snapToGrid w:val="0"/>
              <w:rPr>
                <w:rFonts w:ascii="Arial" w:eastAsia="Arial" w:hAnsi="Arial" w:cs="Arial"/>
              </w:rPr>
            </w:pPr>
          </w:p>
        </w:tc>
        <w:tc>
          <w:tcPr>
            <w:tcW w:w="4735" w:type="dxa"/>
            <w:vAlign w:val="center"/>
          </w:tcPr>
          <w:p w14:paraId="04C8AE12" w14:textId="77777777" w:rsidR="00AC39E1" w:rsidRPr="00AC39E1" w:rsidRDefault="00AC39E1" w:rsidP="00F4397A">
            <w:pPr>
              <w:snapToGrid w:val="0"/>
              <w:rPr>
                <w:rFonts w:ascii="Arial" w:eastAsia="Arial" w:hAnsi="Arial" w:cs="Arial"/>
              </w:rPr>
            </w:pPr>
          </w:p>
        </w:tc>
        <w:tc>
          <w:tcPr>
            <w:tcW w:w="3004" w:type="dxa"/>
            <w:vAlign w:val="center"/>
          </w:tcPr>
          <w:p w14:paraId="21CA92E0" w14:textId="77777777" w:rsidR="00AC39E1" w:rsidRPr="00AC39E1" w:rsidRDefault="00AC39E1" w:rsidP="00F4397A">
            <w:pPr>
              <w:snapToGrid w:val="0"/>
              <w:rPr>
                <w:rFonts w:ascii="Arial" w:eastAsia="Arial" w:hAnsi="Arial" w:cs="Arial"/>
              </w:rPr>
            </w:pPr>
          </w:p>
        </w:tc>
      </w:tr>
      <w:tr w:rsidR="00AC39E1" w:rsidRPr="00AC39E1" w14:paraId="7C80ECAD" w14:textId="77777777" w:rsidTr="00AC39E1">
        <w:trPr>
          <w:trHeight w:val="454"/>
        </w:trPr>
        <w:tc>
          <w:tcPr>
            <w:tcW w:w="1271" w:type="dxa"/>
            <w:vAlign w:val="center"/>
          </w:tcPr>
          <w:p w14:paraId="6CC3DC29" w14:textId="77777777" w:rsidR="00AC39E1" w:rsidRPr="00AC39E1" w:rsidRDefault="00AC39E1" w:rsidP="00F4397A">
            <w:pPr>
              <w:snapToGrid w:val="0"/>
              <w:rPr>
                <w:rFonts w:ascii="Arial" w:eastAsia="Arial" w:hAnsi="Arial" w:cs="Arial"/>
              </w:rPr>
            </w:pPr>
          </w:p>
        </w:tc>
        <w:tc>
          <w:tcPr>
            <w:tcW w:w="4735" w:type="dxa"/>
            <w:vAlign w:val="center"/>
          </w:tcPr>
          <w:p w14:paraId="30E201D0" w14:textId="77777777" w:rsidR="00AC39E1" w:rsidRPr="00AC39E1" w:rsidRDefault="00AC39E1" w:rsidP="00F4397A">
            <w:pPr>
              <w:snapToGrid w:val="0"/>
              <w:rPr>
                <w:rFonts w:ascii="Arial" w:eastAsia="Arial" w:hAnsi="Arial" w:cs="Arial"/>
              </w:rPr>
            </w:pPr>
          </w:p>
        </w:tc>
        <w:tc>
          <w:tcPr>
            <w:tcW w:w="3004" w:type="dxa"/>
            <w:vAlign w:val="center"/>
          </w:tcPr>
          <w:p w14:paraId="696C5836" w14:textId="77777777" w:rsidR="00AC39E1" w:rsidRPr="00AC39E1" w:rsidRDefault="00AC39E1" w:rsidP="00F4397A">
            <w:pPr>
              <w:snapToGrid w:val="0"/>
              <w:rPr>
                <w:rFonts w:ascii="Arial" w:eastAsia="Arial" w:hAnsi="Arial" w:cs="Arial"/>
              </w:rPr>
            </w:pPr>
          </w:p>
        </w:tc>
      </w:tr>
      <w:tr w:rsidR="00AC39E1" w:rsidRPr="00AC39E1" w14:paraId="3AB794F9" w14:textId="77777777" w:rsidTr="00AC39E1">
        <w:trPr>
          <w:trHeight w:val="454"/>
        </w:trPr>
        <w:tc>
          <w:tcPr>
            <w:tcW w:w="1271" w:type="dxa"/>
            <w:vAlign w:val="center"/>
          </w:tcPr>
          <w:p w14:paraId="0FEE70D9" w14:textId="77777777" w:rsidR="00AC39E1" w:rsidRPr="00AC39E1" w:rsidRDefault="00AC39E1" w:rsidP="00F4397A">
            <w:pPr>
              <w:snapToGrid w:val="0"/>
              <w:rPr>
                <w:rFonts w:ascii="Arial" w:eastAsia="Arial" w:hAnsi="Arial" w:cs="Arial"/>
              </w:rPr>
            </w:pPr>
          </w:p>
        </w:tc>
        <w:tc>
          <w:tcPr>
            <w:tcW w:w="4735" w:type="dxa"/>
            <w:vAlign w:val="center"/>
          </w:tcPr>
          <w:p w14:paraId="496BF964" w14:textId="77777777" w:rsidR="00AC39E1" w:rsidRPr="00AC39E1" w:rsidRDefault="00AC39E1" w:rsidP="00F4397A">
            <w:pPr>
              <w:snapToGrid w:val="0"/>
              <w:rPr>
                <w:rFonts w:ascii="Arial" w:eastAsia="Arial" w:hAnsi="Arial" w:cs="Arial"/>
              </w:rPr>
            </w:pPr>
          </w:p>
        </w:tc>
        <w:tc>
          <w:tcPr>
            <w:tcW w:w="3004" w:type="dxa"/>
            <w:vAlign w:val="center"/>
          </w:tcPr>
          <w:p w14:paraId="4E4B52E2" w14:textId="77777777" w:rsidR="00AC39E1" w:rsidRPr="00AC39E1" w:rsidRDefault="00AC39E1" w:rsidP="00F4397A">
            <w:pPr>
              <w:snapToGrid w:val="0"/>
              <w:rPr>
                <w:rFonts w:ascii="Arial" w:eastAsia="Arial" w:hAnsi="Arial" w:cs="Arial"/>
              </w:rPr>
            </w:pPr>
          </w:p>
        </w:tc>
      </w:tr>
    </w:tbl>
    <w:p w14:paraId="724E77E4" w14:textId="77777777" w:rsidR="00AC39E1" w:rsidRDefault="00AC39E1" w:rsidP="00F4397A">
      <w:pPr>
        <w:snapToGrid w:val="0"/>
        <w:rPr>
          <w:rFonts w:ascii="Arial" w:eastAsia="Arial" w:hAnsi="Arial" w:cs="Arial"/>
          <w:b/>
          <w:bCs/>
        </w:rPr>
      </w:pPr>
    </w:p>
    <w:p w14:paraId="79958767" w14:textId="787870BA" w:rsidR="002102B1" w:rsidRDefault="002102B1">
      <w:pPr>
        <w:rPr>
          <w:rFonts w:ascii="Arial" w:eastAsia="Arial" w:hAnsi="Arial" w:cs="Arial"/>
          <w:b/>
          <w:bCs/>
        </w:rPr>
      </w:pPr>
      <w:r>
        <w:rPr>
          <w:rFonts w:ascii="Arial" w:eastAsia="Arial" w:hAnsi="Arial" w:cs="Arial"/>
          <w:b/>
          <w:bCs/>
        </w:rPr>
        <w:br w:type="page"/>
      </w:r>
    </w:p>
    <w:p w14:paraId="7901D227" w14:textId="51EC79F9" w:rsidR="004B09A0" w:rsidRPr="00DA4BB2" w:rsidRDefault="00C61FFF" w:rsidP="00C61FFF">
      <w:pPr>
        <w:pStyle w:val="ListParagraph"/>
        <w:numPr>
          <w:ilvl w:val="0"/>
          <w:numId w:val="10"/>
        </w:numPr>
        <w:spacing w:before="100" w:beforeAutospacing="1" w:after="120"/>
        <w:ind w:left="567" w:hanging="567"/>
        <w:contextualSpacing w:val="0"/>
        <w:rPr>
          <w:rFonts w:eastAsia="Times New Roman" w:cs="Arial"/>
          <w:b/>
          <w:bCs/>
          <w:color w:val="000000"/>
        </w:rPr>
      </w:pPr>
      <w:r w:rsidRPr="00DA4BB2">
        <w:rPr>
          <w:rFonts w:eastAsia="Times New Roman" w:cs="Arial"/>
          <w:b/>
          <w:bCs/>
          <w:color w:val="000000"/>
        </w:rPr>
        <w:lastRenderedPageBreak/>
        <w:t>Aims</w:t>
      </w:r>
      <w:r w:rsidR="00CB5771" w:rsidRPr="00DA4BB2">
        <w:rPr>
          <w:rFonts w:eastAsia="Times New Roman" w:cs="Arial"/>
          <w:b/>
          <w:bCs/>
          <w:color w:val="000000"/>
        </w:rPr>
        <w:t xml:space="preserve"> and objectives</w:t>
      </w:r>
    </w:p>
    <w:p w14:paraId="02202C48" w14:textId="4342E591" w:rsidR="00D06B95" w:rsidRPr="00DA4BB2" w:rsidRDefault="00CB5771" w:rsidP="0049330A">
      <w:pPr>
        <w:pStyle w:val="ListParagraph"/>
        <w:numPr>
          <w:ilvl w:val="1"/>
          <w:numId w:val="10"/>
        </w:numPr>
        <w:spacing w:after="120"/>
        <w:ind w:left="567" w:hanging="567"/>
        <w:contextualSpacing w:val="0"/>
        <w:rPr>
          <w:rFonts w:eastAsia="Times New Roman" w:cs="Arial"/>
          <w:color w:val="000000"/>
        </w:rPr>
      </w:pPr>
      <w:r w:rsidRPr="00DA4BB2">
        <w:rPr>
          <w:rFonts w:eastAsia="Times New Roman" w:cs="Arial"/>
          <w:color w:val="000000"/>
        </w:rPr>
        <w:t>At SAND Academies Trust we believe that improving attendance is everyone’s business and that providing a calm, orderly, safe and supportive environment where all pupils want to be and are keen and ready to learn is the foundation of securing good attendance.</w:t>
      </w:r>
    </w:p>
    <w:p w14:paraId="28C02DC9" w14:textId="377872CA" w:rsidR="00CB5771" w:rsidRPr="00DA4BB2" w:rsidRDefault="00CB5771" w:rsidP="0049330A">
      <w:pPr>
        <w:pStyle w:val="ListParagraph"/>
        <w:numPr>
          <w:ilvl w:val="1"/>
          <w:numId w:val="10"/>
        </w:numPr>
        <w:spacing w:after="120"/>
        <w:ind w:left="567" w:hanging="567"/>
        <w:contextualSpacing w:val="0"/>
        <w:rPr>
          <w:rFonts w:eastAsia="Times New Roman" w:cs="Arial"/>
          <w:color w:val="000000"/>
        </w:rPr>
      </w:pPr>
      <w:r w:rsidRPr="00DA4BB2">
        <w:rPr>
          <w:rFonts w:eastAsia="Times New Roman" w:cs="Arial"/>
          <w:color w:val="000000"/>
        </w:rPr>
        <w:t xml:space="preserve">Working together to put the right support in place at the right time, in conjunction with all staff in school, parents/carers, pupils, </w:t>
      </w:r>
      <w:r w:rsidR="00686E7A" w:rsidRPr="00DA4BB2">
        <w:rPr>
          <w:rFonts w:eastAsia="Times New Roman" w:cs="Arial"/>
          <w:color w:val="000000"/>
        </w:rPr>
        <w:t>relevant local authorities</w:t>
      </w:r>
      <w:r w:rsidRPr="00DA4BB2">
        <w:rPr>
          <w:rFonts w:eastAsia="Times New Roman" w:cs="Arial"/>
          <w:color w:val="000000"/>
        </w:rPr>
        <w:t xml:space="preserve"> and other local partners, we aim to remove any barriers to attendance by building strong and trusting relationships.</w:t>
      </w:r>
    </w:p>
    <w:p w14:paraId="0FD05B53" w14:textId="00B6BE4A" w:rsidR="00CB5771" w:rsidRPr="00DA4BB2" w:rsidRDefault="00CB5771" w:rsidP="0049330A">
      <w:pPr>
        <w:pStyle w:val="ListParagraph"/>
        <w:numPr>
          <w:ilvl w:val="1"/>
          <w:numId w:val="10"/>
        </w:numPr>
        <w:spacing w:after="120"/>
        <w:ind w:left="567" w:hanging="567"/>
        <w:contextualSpacing w:val="0"/>
        <w:rPr>
          <w:rFonts w:eastAsia="Times New Roman" w:cs="Arial"/>
          <w:color w:val="000000"/>
        </w:rPr>
      </w:pPr>
      <w:r w:rsidRPr="00DA4BB2">
        <w:rPr>
          <w:rFonts w:eastAsia="Times New Roman" w:cs="Arial"/>
          <w:color w:val="000000"/>
        </w:rPr>
        <w:t>Regular attendance is fundamental to the future success of children. We expect children to be in school for every session of the school day and for every day that the school is open.</w:t>
      </w:r>
    </w:p>
    <w:p w14:paraId="33E708D7" w14:textId="14459DFE" w:rsidR="00CB5771" w:rsidRPr="00DA4BB2" w:rsidRDefault="00CB5771" w:rsidP="0049330A">
      <w:pPr>
        <w:pStyle w:val="ListParagraph"/>
        <w:numPr>
          <w:ilvl w:val="1"/>
          <w:numId w:val="10"/>
        </w:numPr>
        <w:spacing w:after="120"/>
        <w:ind w:left="567" w:hanging="567"/>
        <w:contextualSpacing w:val="0"/>
        <w:rPr>
          <w:rFonts w:eastAsia="Times New Roman" w:cs="Arial"/>
          <w:color w:val="000000"/>
        </w:rPr>
      </w:pPr>
      <w:r w:rsidRPr="00DA4BB2">
        <w:rPr>
          <w:rFonts w:eastAsia="Times New Roman" w:cs="Arial"/>
          <w:color w:val="000000"/>
        </w:rPr>
        <w:t xml:space="preserve">Our objectives are to promote good attendance, ensuring every pupil has access to the full-time education to which they are entitled. By acting early to address patterns of absence, we aim to </w:t>
      </w:r>
      <w:r w:rsidR="00686E7A" w:rsidRPr="00DA4BB2">
        <w:rPr>
          <w:rFonts w:eastAsia="Times New Roman" w:cs="Arial"/>
          <w:color w:val="000000"/>
        </w:rPr>
        <w:t>reduce absence, including persistent and severe absence.</w:t>
      </w:r>
    </w:p>
    <w:p w14:paraId="55DAC5BE" w14:textId="77777777" w:rsidR="00D06B95" w:rsidRPr="00D06B95" w:rsidRDefault="00D06B95" w:rsidP="00D06B95">
      <w:pPr>
        <w:pStyle w:val="ListParagraph"/>
        <w:numPr>
          <w:ilvl w:val="0"/>
          <w:numId w:val="10"/>
        </w:numPr>
        <w:spacing w:before="100" w:beforeAutospacing="1" w:after="120"/>
        <w:ind w:left="567" w:hanging="567"/>
        <w:contextualSpacing w:val="0"/>
        <w:rPr>
          <w:rFonts w:eastAsia="Times New Roman" w:cs="Arial"/>
          <w:b/>
          <w:color w:val="000000"/>
        </w:rPr>
      </w:pPr>
      <w:r>
        <w:rPr>
          <w:rFonts w:eastAsia="Times New Roman" w:cs="Arial"/>
          <w:b/>
        </w:rPr>
        <w:t>Legislation and guidance</w:t>
      </w:r>
    </w:p>
    <w:p w14:paraId="1A77E2A7" w14:textId="77777777" w:rsidR="00D06B95" w:rsidRPr="005E482E" w:rsidRDefault="00D06B95" w:rsidP="00D06B95">
      <w:pPr>
        <w:pStyle w:val="ListParagraph"/>
        <w:numPr>
          <w:ilvl w:val="1"/>
          <w:numId w:val="10"/>
        </w:numPr>
        <w:spacing w:before="100" w:beforeAutospacing="1" w:after="120"/>
        <w:ind w:left="567" w:hanging="567"/>
        <w:contextualSpacing w:val="0"/>
        <w:rPr>
          <w:rFonts w:eastAsia="Times New Roman" w:cs="Arial"/>
          <w:color w:val="000000"/>
        </w:rPr>
      </w:pPr>
      <w:r w:rsidRPr="005E482E">
        <w:rPr>
          <w:rFonts w:eastAsia="Arial" w:cs="Arial"/>
          <w:szCs w:val="20"/>
          <w:shd w:val="clear" w:color="auto" w:fill="FFFFFF"/>
        </w:rPr>
        <w:t xml:space="preserve">This policy meets the requirements of the </w:t>
      </w:r>
      <w:hyperlink r:id="rId8" w:history="1">
        <w:r w:rsidRPr="005E482E">
          <w:rPr>
            <w:rFonts w:eastAsia="Arial" w:cs="Arial"/>
            <w:color w:val="0072CC"/>
            <w:szCs w:val="20"/>
            <w:u w:val="single" w:color="0072CC"/>
            <w:shd w:val="clear" w:color="auto" w:fill="FFFFFF"/>
          </w:rPr>
          <w:t>working together to improve school attendance</w:t>
        </w:r>
      </w:hyperlink>
      <w:r w:rsidRPr="005E482E">
        <w:rPr>
          <w:rFonts w:eastAsia="Arial" w:cs="Arial"/>
          <w:szCs w:val="20"/>
          <w:shd w:val="clear" w:color="auto" w:fill="FFFFFF"/>
        </w:rPr>
        <w:t xml:space="preserve"> from the Department for Education (DfE), and refers to the DfE’s statutory guidance on </w:t>
      </w:r>
      <w:hyperlink r:id="rId9" w:history="1">
        <w:r w:rsidRPr="005E482E">
          <w:rPr>
            <w:rFonts w:eastAsia="Arial" w:cs="Arial"/>
            <w:color w:val="0072CC"/>
            <w:szCs w:val="20"/>
            <w:u w:val="single" w:color="0072CC"/>
            <w:shd w:val="clear" w:color="auto" w:fill="FFFFFF"/>
          </w:rPr>
          <w:t>school attendance parental responsibility measures</w:t>
        </w:r>
      </w:hyperlink>
      <w:r w:rsidRPr="005E482E">
        <w:rPr>
          <w:rFonts w:eastAsia="Arial" w:cs="Arial"/>
          <w:szCs w:val="20"/>
          <w:shd w:val="clear" w:color="auto" w:fill="FFFFFF"/>
        </w:rPr>
        <w:t>. These documents are drawn from the following legislation setting out the legal powers and duties that govern school attendance:</w:t>
      </w:r>
    </w:p>
    <w:p w14:paraId="1D41864E" w14:textId="77777777" w:rsidR="00D06B95" w:rsidRPr="005E482E" w:rsidRDefault="00D06B95" w:rsidP="00D06B95">
      <w:pPr>
        <w:pStyle w:val="ListParagraph"/>
        <w:numPr>
          <w:ilvl w:val="2"/>
          <w:numId w:val="10"/>
        </w:numPr>
        <w:spacing w:before="100" w:beforeAutospacing="1" w:after="120"/>
        <w:ind w:left="1276" w:hanging="709"/>
        <w:contextualSpacing w:val="0"/>
        <w:rPr>
          <w:rFonts w:eastAsia="Times New Roman" w:cs="Arial"/>
          <w:color w:val="000000"/>
        </w:rPr>
      </w:pPr>
      <w:r w:rsidRPr="005E482E">
        <w:t xml:space="preserve">Part 6 of </w:t>
      </w:r>
      <w:hyperlink r:id="rId10" w:history="1">
        <w:r w:rsidRPr="005E482E">
          <w:rPr>
            <w:rStyle w:val="Hyperlink"/>
            <w:color w:val="000000" w:themeColor="text1"/>
          </w:rPr>
          <w:t>The Education Act 1996</w:t>
        </w:r>
      </w:hyperlink>
    </w:p>
    <w:p w14:paraId="4A119A90" w14:textId="77777777" w:rsidR="005E482E" w:rsidRPr="005E482E" w:rsidRDefault="00D06B95" w:rsidP="005E482E">
      <w:pPr>
        <w:pStyle w:val="ListParagraph"/>
        <w:numPr>
          <w:ilvl w:val="2"/>
          <w:numId w:val="10"/>
        </w:numPr>
        <w:spacing w:before="100" w:beforeAutospacing="1" w:after="120"/>
        <w:ind w:left="1276" w:hanging="709"/>
        <w:contextualSpacing w:val="0"/>
        <w:rPr>
          <w:rFonts w:eastAsia="Times New Roman" w:cs="Arial"/>
          <w:color w:val="000000"/>
        </w:rPr>
      </w:pPr>
      <w:r w:rsidRPr="005E482E">
        <w:t xml:space="preserve">Part 3 of </w:t>
      </w:r>
      <w:hyperlink r:id="rId11" w:history="1">
        <w:r w:rsidRPr="005E482E">
          <w:rPr>
            <w:rStyle w:val="Hyperlink"/>
            <w:color w:val="000000" w:themeColor="text1"/>
          </w:rPr>
          <w:t>The Education Act 2002</w:t>
        </w:r>
      </w:hyperlink>
    </w:p>
    <w:p w14:paraId="3475A0A9" w14:textId="562E8309" w:rsidR="005E482E" w:rsidRPr="005E482E" w:rsidRDefault="00D06B95" w:rsidP="005E482E">
      <w:pPr>
        <w:pStyle w:val="ListParagraph"/>
        <w:numPr>
          <w:ilvl w:val="2"/>
          <w:numId w:val="10"/>
        </w:numPr>
        <w:spacing w:before="100" w:beforeAutospacing="1" w:after="120"/>
        <w:ind w:left="1276" w:hanging="709"/>
        <w:contextualSpacing w:val="0"/>
        <w:rPr>
          <w:rFonts w:eastAsia="Times New Roman" w:cs="Arial"/>
          <w:color w:val="000000"/>
        </w:rPr>
      </w:pPr>
      <w:r w:rsidRPr="005E482E">
        <w:t xml:space="preserve">Part 7 of </w:t>
      </w:r>
      <w:hyperlink r:id="rId12" w:history="1">
        <w:r w:rsidRPr="005E482E">
          <w:rPr>
            <w:rStyle w:val="Hyperlink"/>
            <w:color w:val="000000" w:themeColor="text1"/>
          </w:rPr>
          <w:t>The Education and Inspections Act 2006</w:t>
        </w:r>
      </w:hyperlink>
    </w:p>
    <w:p w14:paraId="3F011C8A" w14:textId="77777777" w:rsidR="005E482E" w:rsidRPr="005E482E" w:rsidRDefault="00CC310B" w:rsidP="005E482E">
      <w:pPr>
        <w:pStyle w:val="ListParagraph"/>
        <w:numPr>
          <w:ilvl w:val="2"/>
          <w:numId w:val="10"/>
        </w:numPr>
        <w:spacing w:before="100" w:beforeAutospacing="1" w:after="120"/>
        <w:ind w:left="1276" w:hanging="709"/>
        <w:contextualSpacing w:val="0"/>
        <w:rPr>
          <w:color w:val="000000" w:themeColor="text1"/>
          <w:u w:val="single"/>
        </w:rPr>
      </w:pPr>
      <w:hyperlink r:id="rId13">
        <w:r w:rsidR="005E482E" w:rsidRPr="005E482E">
          <w:rPr>
            <w:rFonts w:cstheme="minorHAnsi"/>
            <w:color w:val="000000" w:themeColor="text1"/>
            <w:u w:val="single" w:color="0072CC"/>
          </w:rPr>
          <w:t>The Education (Pupil Registration) (England) Regulations 2006</w:t>
        </w:r>
      </w:hyperlink>
      <w:hyperlink r:id="rId14">
        <w:r w:rsidR="005E482E" w:rsidRPr="005E482E">
          <w:rPr>
            <w:rFonts w:cstheme="minorHAnsi"/>
            <w:color w:val="000000" w:themeColor="text1"/>
            <w:u w:val="single" w:color="0072CC"/>
          </w:rPr>
          <w:t xml:space="preserve">  </w:t>
        </w:r>
      </w:hyperlink>
      <w:r w:rsidR="005E482E" w:rsidRPr="005E482E">
        <w:rPr>
          <w:rFonts w:cstheme="minorHAnsi"/>
          <w:color w:val="000000" w:themeColor="text1"/>
        </w:rPr>
        <w:t xml:space="preserve">(and </w:t>
      </w:r>
      <w:hyperlink r:id="rId15">
        <w:r w:rsidR="005E482E" w:rsidRPr="005E482E">
          <w:rPr>
            <w:rFonts w:cstheme="minorHAnsi"/>
            <w:color w:val="000000" w:themeColor="text1"/>
            <w:u w:val="single" w:color="0072CC"/>
          </w:rPr>
          <w:t>2010</w:t>
        </w:r>
      </w:hyperlink>
      <w:hyperlink r:id="rId16">
        <w:r w:rsidR="005E482E" w:rsidRPr="005E482E">
          <w:rPr>
            <w:rFonts w:cstheme="minorHAnsi"/>
            <w:color w:val="000000" w:themeColor="text1"/>
          </w:rPr>
          <w:t>,</w:t>
        </w:r>
      </w:hyperlink>
      <w:r w:rsidR="005E482E" w:rsidRPr="005E482E">
        <w:rPr>
          <w:rFonts w:cstheme="minorHAnsi"/>
          <w:color w:val="000000" w:themeColor="text1"/>
        </w:rPr>
        <w:t xml:space="preserve"> </w:t>
      </w:r>
      <w:hyperlink r:id="rId17">
        <w:r w:rsidR="005E482E" w:rsidRPr="005E482E">
          <w:rPr>
            <w:rFonts w:cstheme="minorHAnsi"/>
            <w:color w:val="000000" w:themeColor="text1"/>
            <w:u w:val="single" w:color="0072CC"/>
          </w:rPr>
          <w:t>2011</w:t>
        </w:r>
      </w:hyperlink>
      <w:hyperlink r:id="rId18">
        <w:r w:rsidR="005E482E" w:rsidRPr="005E482E">
          <w:rPr>
            <w:rFonts w:cstheme="minorHAnsi"/>
            <w:color w:val="000000" w:themeColor="text1"/>
          </w:rPr>
          <w:t>,</w:t>
        </w:r>
      </w:hyperlink>
      <w:r w:rsidR="005E482E" w:rsidRPr="005E482E">
        <w:rPr>
          <w:rFonts w:cstheme="minorHAnsi"/>
          <w:color w:val="000000" w:themeColor="text1"/>
        </w:rPr>
        <w:t xml:space="preserve"> </w:t>
      </w:r>
      <w:hyperlink r:id="rId19">
        <w:r w:rsidR="005E482E" w:rsidRPr="005E482E">
          <w:rPr>
            <w:rFonts w:cstheme="minorHAnsi"/>
            <w:color w:val="000000" w:themeColor="text1"/>
            <w:u w:val="single" w:color="0072CC"/>
          </w:rPr>
          <w:t>2013</w:t>
        </w:r>
      </w:hyperlink>
      <w:hyperlink r:id="rId20">
        <w:r w:rsidR="005E482E" w:rsidRPr="005E482E">
          <w:rPr>
            <w:rFonts w:cstheme="minorHAnsi"/>
            <w:color w:val="000000" w:themeColor="text1"/>
          </w:rPr>
          <w:t>,</w:t>
        </w:r>
      </w:hyperlink>
      <w:r w:rsidR="005E482E" w:rsidRPr="005E482E">
        <w:rPr>
          <w:rFonts w:cstheme="minorHAnsi"/>
          <w:color w:val="000000" w:themeColor="text1"/>
        </w:rPr>
        <w:t xml:space="preserve"> </w:t>
      </w:r>
      <w:hyperlink r:id="rId21">
        <w:r w:rsidR="005E482E" w:rsidRPr="005E482E">
          <w:rPr>
            <w:rFonts w:cstheme="minorHAnsi"/>
            <w:color w:val="000000" w:themeColor="text1"/>
            <w:u w:val="single" w:color="0072CC"/>
          </w:rPr>
          <w:t>2016</w:t>
        </w:r>
      </w:hyperlink>
      <w:hyperlink r:id="rId22">
        <w:r w:rsidR="005E482E" w:rsidRPr="005E482E">
          <w:rPr>
            <w:rFonts w:cstheme="minorHAnsi"/>
            <w:color w:val="000000" w:themeColor="text1"/>
          </w:rPr>
          <w:t xml:space="preserve"> </w:t>
        </w:r>
      </w:hyperlink>
      <w:r w:rsidR="005E482E" w:rsidRPr="005E482E">
        <w:rPr>
          <w:rFonts w:cstheme="minorHAnsi"/>
          <w:color w:val="000000" w:themeColor="text1"/>
        </w:rPr>
        <w:t>amendments)</w:t>
      </w:r>
    </w:p>
    <w:p w14:paraId="399E89AE" w14:textId="28B0C009" w:rsidR="005E482E" w:rsidRPr="005E482E" w:rsidRDefault="00CC310B" w:rsidP="005E482E">
      <w:pPr>
        <w:pStyle w:val="ListParagraph"/>
        <w:numPr>
          <w:ilvl w:val="2"/>
          <w:numId w:val="10"/>
        </w:numPr>
        <w:spacing w:before="100" w:beforeAutospacing="1" w:after="120"/>
        <w:ind w:left="1276" w:hanging="709"/>
        <w:contextualSpacing w:val="0"/>
        <w:rPr>
          <w:u w:val="single"/>
        </w:rPr>
      </w:pPr>
      <w:hyperlink r:id="rId23">
        <w:r w:rsidR="005E482E" w:rsidRPr="005E482E">
          <w:rPr>
            <w:rFonts w:cstheme="minorHAnsi"/>
            <w:u w:val="single" w:color="0072CC"/>
          </w:rPr>
          <w:t>The Education (Penalty Notices) (England) (Amendment) Regulations 2013</w:t>
        </w:r>
      </w:hyperlink>
    </w:p>
    <w:p w14:paraId="1FC3F44F" w14:textId="2FDADF4D" w:rsidR="005E482E" w:rsidRPr="00B44238" w:rsidRDefault="00B44238" w:rsidP="005E482E">
      <w:pPr>
        <w:pStyle w:val="ListParagraph"/>
        <w:numPr>
          <w:ilvl w:val="1"/>
          <w:numId w:val="10"/>
        </w:numPr>
        <w:spacing w:before="100" w:beforeAutospacing="1" w:after="120"/>
        <w:ind w:left="567" w:hanging="567"/>
        <w:contextualSpacing w:val="0"/>
        <w:rPr>
          <w:u w:val="single"/>
        </w:rPr>
      </w:pPr>
      <w:r>
        <w:rPr>
          <w:rFonts w:cstheme="minorHAnsi"/>
        </w:rPr>
        <w:t>This policy also refers to the DfE’s guidance on the school census, which explains the persistent absence threshold.</w:t>
      </w:r>
    </w:p>
    <w:p w14:paraId="7AB55BA5" w14:textId="4D09153D" w:rsidR="00B44238" w:rsidRPr="00B44238" w:rsidRDefault="00B44238" w:rsidP="00B44238">
      <w:pPr>
        <w:pStyle w:val="ListParagraph"/>
        <w:numPr>
          <w:ilvl w:val="0"/>
          <w:numId w:val="10"/>
        </w:numPr>
        <w:spacing w:before="100" w:beforeAutospacing="1" w:after="120"/>
        <w:ind w:left="567" w:hanging="567"/>
        <w:contextualSpacing w:val="0"/>
        <w:rPr>
          <w:b/>
          <w:bCs/>
          <w:u w:val="single"/>
        </w:rPr>
      </w:pPr>
      <w:r w:rsidRPr="00B44238">
        <w:rPr>
          <w:rFonts w:cstheme="minorHAnsi"/>
          <w:b/>
          <w:bCs/>
        </w:rPr>
        <w:t>Legal Duty of parents to secure regular school attendance</w:t>
      </w:r>
    </w:p>
    <w:p w14:paraId="70809854" w14:textId="4F9AF3A7" w:rsidR="00B44238" w:rsidRPr="00B44238" w:rsidRDefault="00B44238" w:rsidP="00B44238">
      <w:pPr>
        <w:pStyle w:val="ListParagraph"/>
        <w:numPr>
          <w:ilvl w:val="1"/>
          <w:numId w:val="10"/>
        </w:numPr>
        <w:spacing w:before="100" w:beforeAutospacing="1" w:after="120"/>
        <w:ind w:left="567" w:hanging="567"/>
        <w:contextualSpacing w:val="0"/>
        <w:rPr>
          <w:u w:val="single"/>
        </w:rPr>
      </w:pPr>
      <w:r>
        <w:t>The parent of any child of compulsory school age has a legal duty to secure the regular attendance of that child at the school where he or she is registered. Failure to secure the regular attendance of a registered pupil is a criminal offence which can lead to prosecution of the parent(s) in a magistrate’s court. In Education Law, (section 576 of Education Act 1996), parent means:</w:t>
      </w:r>
    </w:p>
    <w:p w14:paraId="06823E84" w14:textId="7CE5D2D8" w:rsidR="00B44238" w:rsidRPr="00B44238" w:rsidRDefault="00B44238" w:rsidP="00B44238">
      <w:pPr>
        <w:pStyle w:val="ListParagraph"/>
        <w:numPr>
          <w:ilvl w:val="2"/>
          <w:numId w:val="10"/>
        </w:numPr>
        <w:spacing w:before="100" w:beforeAutospacing="1" w:after="120"/>
        <w:ind w:left="1276" w:hanging="709"/>
        <w:contextualSpacing w:val="0"/>
        <w:rPr>
          <w:u w:val="single"/>
        </w:rPr>
      </w:pPr>
      <w:r>
        <w:t>All natural parents, whether they are married or not.</w:t>
      </w:r>
    </w:p>
    <w:p w14:paraId="17D690D9" w14:textId="350B72C5" w:rsidR="00B44238" w:rsidRPr="00B44238" w:rsidRDefault="00B44238" w:rsidP="00B44238">
      <w:pPr>
        <w:pStyle w:val="ListParagraph"/>
        <w:numPr>
          <w:ilvl w:val="2"/>
          <w:numId w:val="10"/>
        </w:numPr>
        <w:spacing w:before="100" w:beforeAutospacing="1" w:after="120"/>
        <w:ind w:left="1276" w:hanging="709"/>
        <w:contextualSpacing w:val="0"/>
        <w:rPr>
          <w:u w:val="single"/>
        </w:rPr>
      </w:pPr>
      <w:r>
        <w:t>Any person who has parental responsibility for a child or pupil.</w:t>
      </w:r>
    </w:p>
    <w:p w14:paraId="133EB088" w14:textId="69F59A3D" w:rsidR="00B44238" w:rsidRPr="00B44238" w:rsidRDefault="00B44238" w:rsidP="00B44238">
      <w:pPr>
        <w:pStyle w:val="ListParagraph"/>
        <w:numPr>
          <w:ilvl w:val="2"/>
          <w:numId w:val="10"/>
        </w:numPr>
        <w:spacing w:before="100" w:beforeAutospacing="1" w:after="120"/>
        <w:ind w:left="1276" w:hanging="709"/>
        <w:contextualSpacing w:val="0"/>
        <w:rPr>
          <w:u w:val="single"/>
        </w:rPr>
      </w:pPr>
      <w:r>
        <w:t>Any person who has care of a child or pupil ie: lives with or looks after the child.</w:t>
      </w:r>
    </w:p>
    <w:p w14:paraId="0E2AFBB1" w14:textId="679DD82E" w:rsidR="00B44238" w:rsidRPr="00C04E12" w:rsidRDefault="00C04E12" w:rsidP="001D315C">
      <w:pPr>
        <w:pStyle w:val="ListParagraph"/>
        <w:numPr>
          <w:ilvl w:val="1"/>
          <w:numId w:val="10"/>
        </w:numPr>
        <w:spacing w:before="100" w:beforeAutospacing="1" w:after="240"/>
        <w:ind w:left="567" w:hanging="567"/>
        <w:contextualSpacing w:val="0"/>
        <w:rPr>
          <w:u w:val="single"/>
        </w:rPr>
      </w:pPr>
      <w:r>
        <w:t>The local authority and individual school will need to decide who comes within the definition of parent in respect of a particular pupil when using the legal measures, but generally parents include all those with day-to-day responsibility for a child.</w:t>
      </w:r>
    </w:p>
    <w:p w14:paraId="2D7B429D" w14:textId="3C333622" w:rsidR="00C04E12" w:rsidRPr="001D315C" w:rsidRDefault="00C04E12" w:rsidP="00C04E12">
      <w:pPr>
        <w:pStyle w:val="ListParagraph"/>
        <w:numPr>
          <w:ilvl w:val="0"/>
          <w:numId w:val="10"/>
        </w:numPr>
        <w:spacing w:before="100" w:beforeAutospacing="1" w:after="120"/>
        <w:ind w:left="567" w:hanging="567"/>
        <w:contextualSpacing w:val="0"/>
        <w:rPr>
          <w:b/>
          <w:bCs/>
          <w:u w:val="single"/>
        </w:rPr>
      </w:pPr>
      <w:r w:rsidRPr="001D315C">
        <w:rPr>
          <w:b/>
          <w:bCs/>
        </w:rPr>
        <w:t>Roles and Responsibilities</w:t>
      </w:r>
    </w:p>
    <w:p w14:paraId="34BD2D64" w14:textId="77777777" w:rsidR="00686E7A" w:rsidRPr="00DA4BB2" w:rsidRDefault="00686E7A" w:rsidP="00C04E12">
      <w:pPr>
        <w:pStyle w:val="ListParagraph"/>
        <w:numPr>
          <w:ilvl w:val="1"/>
          <w:numId w:val="10"/>
        </w:numPr>
        <w:spacing w:before="100" w:beforeAutospacing="1" w:after="120"/>
        <w:ind w:left="567" w:hanging="567"/>
        <w:contextualSpacing w:val="0"/>
        <w:rPr>
          <w:u w:val="single"/>
        </w:rPr>
      </w:pPr>
      <w:r w:rsidRPr="00DA4BB2">
        <w:rPr>
          <w:b/>
          <w:bCs/>
        </w:rPr>
        <w:t>Parents/carers</w:t>
      </w:r>
      <w:r w:rsidRPr="00DA4BB2">
        <w:t xml:space="preserve"> are expected to:</w:t>
      </w:r>
    </w:p>
    <w:p w14:paraId="7571EA8F" w14:textId="49DC9B84" w:rsidR="00686E7A" w:rsidRPr="00DA4BB2" w:rsidRDefault="00686E7A" w:rsidP="00686E7A">
      <w:pPr>
        <w:pStyle w:val="ListParagraph"/>
        <w:numPr>
          <w:ilvl w:val="2"/>
          <w:numId w:val="10"/>
        </w:numPr>
        <w:spacing w:before="100" w:beforeAutospacing="1" w:after="120"/>
        <w:ind w:hanging="657"/>
        <w:contextualSpacing w:val="0"/>
      </w:pPr>
      <w:r w:rsidRPr="00DA4BB2">
        <w:lastRenderedPageBreak/>
        <w:t>Make sure their child attends every day on time.</w:t>
      </w:r>
    </w:p>
    <w:p w14:paraId="4F261234" w14:textId="104622E2" w:rsidR="00686E7A" w:rsidRPr="00DA4BB2" w:rsidRDefault="00686E7A" w:rsidP="00686E7A">
      <w:pPr>
        <w:pStyle w:val="ListParagraph"/>
        <w:numPr>
          <w:ilvl w:val="2"/>
          <w:numId w:val="10"/>
        </w:numPr>
        <w:spacing w:before="100" w:beforeAutospacing="1" w:after="120"/>
        <w:ind w:hanging="657"/>
        <w:contextualSpacing w:val="0"/>
      </w:pPr>
      <w:r w:rsidRPr="00DA4BB2">
        <w:t xml:space="preserve">Call the school to report their child’s absence before the register closes at </w:t>
      </w:r>
      <w:r w:rsidRPr="00DA4BB2">
        <w:fldChar w:fldCharType="begin">
          <w:ffData>
            <w:name w:val="Text6"/>
            <w:enabled/>
            <w:calcOnExit w:val="0"/>
            <w:textInput/>
          </w:ffData>
        </w:fldChar>
      </w:r>
      <w:bookmarkStart w:id="0" w:name="Text6"/>
      <w:r w:rsidRPr="00DA4BB2">
        <w:instrText xml:space="preserve"> FORMTEXT </w:instrText>
      </w:r>
      <w:r w:rsidRPr="00DA4BB2">
        <w:fldChar w:fldCharType="separate"/>
      </w:r>
      <w:r w:rsidR="00DF1E00">
        <w:rPr>
          <w:noProof/>
        </w:rPr>
        <w:t xml:space="preserve">9am for </w:t>
      </w:r>
      <w:r w:rsidR="0090453F">
        <w:rPr>
          <w:noProof/>
        </w:rPr>
        <w:t>Willow Primary Academy</w:t>
      </w:r>
      <w:r w:rsidRPr="00DA4BB2">
        <w:fldChar w:fldCharType="end"/>
      </w:r>
      <w:bookmarkEnd w:id="0"/>
      <w:r w:rsidRPr="00DA4BB2">
        <w:t xml:space="preserve"> on the day of the absence and each subsequent day of absence, and advise when they are expected to return,</w:t>
      </w:r>
    </w:p>
    <w:p w14:paraId="4EA965FD" w14:textId="6478168E" w:rsidR="00686E7A" w:rsidRPr="00DA4BB2" w:rsidRDefault="00686E7A" w:rsidP="00686E7A">
      <w:pPr>
        <w:pStyle w:val="ListParagraph"/>
        <w:numPr>
          <w:ilvl w:val="2"/>
          <w:numId w:val="10"/>
        </w:numPr>
        <w:spacing w:before="100" w:beforeAutospacing="1" w:after="120"/>
        <w:ind w:hanging="657"/>
        <w:contextualSpacing w:val="0"/>
        <w:rPr>
          <w:u w:val="single"/>
        </w:rPr>
      </w:pPr>
      <w:r w:rsidRPr="00DA4BB2">
        <w:t>Provide the school with more than one emergency contact number for their child.</w:t>
      </w:r>
    </w:p>
    <w:p w14:paraId="00996B9B" w14:textId="5245BD27" w:rsidR="00686E7A" w:rsidRPr="00DA4BB2" w:rsidRDefault="00686E7A" w:rsidP="00686E7A">
      <w:pPr>
        <w:pStyle w:val="ListParagraph"/>
        <w:numPr>
          <w:ilvl w:val="2"/>
          <w:numId w:val="10"/>
        </w:numPr>
        <w:spacing w:before="100" w:beforeAutospacing="1" w:after="120"/>
        <w:ind w:hanging="657"/>
        <w:contextualSpacing w:val="0"/>
        <w:rPr>
          <w:u w:val="single"/>
        </w:rPr>
      </w:pPr>
      <w:r w:rsidRPr="00DA4BB2">
        <w:t>Ensure that, where possible, appointments for their child are made outside of the school day.</w:t>
      </w:r>
    </w:p>
    <w:p w14:paraId="630D40CA" w14:textId="5A30EA24" w:rsidR="00686E7A" w:rsidRPr="00DA4BB2" w:rsidRDefault="00686E7A" w:rsidP="00686E7A">
      <w:pPr>
        <w:pStyle w:val="ListParagraph"/>
        <w:numPr>
          <w:ilvl w:val="2"/>
          <w:numId w:val="10"/>
        </w:numPr>
        <w:spacing w:before="100" w:beforeAutospacing="1" w:after="120"/>
        <w:ind w:hanging="657"/>
        <w:contextualSpacing w:val="0"/>
        <w:rPr>
          <w:u w:val="single"/>
        </w:rPr>
      </w:pPr>
      <w:r w:rsidRPr="00DA4BB2">
        <w:t>Proactively engage with support offered informally or formally to help your child overcome any barriers to attendance.</w:t>
      </w:r>
    </w:p>
    <w:p w14:paraId="7C417AE4" w14:textId="5787B77C" w:rsidR="00686E7A" w:rsidRPr="00DA4BB2" w:rsidRDefault="00686E7A" w:rsidP="00686E7A">
      <w:pPr>
        <w:pStyle w:val="ListParagraph"/>
        <w:numPr>
          <w:ilvl w:val="1"/>
          <w:numId w:val="10"/>
        </w:numPr>
        <w:spacing w:before="100" w:beforeAutospacing="1" w:after="120"/>
        <w:ind w:left="567" w:hanging="567"/>
        <w:contextualSpacing w:val="0"/>
        <w:rPr>
          <w:u w:val="single"/>
        </w:rPr>
      </w:pPr>
      <w:r w:rsidRPr="00DA4BB2">
        <w:rPr>
          <w:b/>
          <w:bCs/>
        </w:rPr>
        <w:t xml:space="preserve">Pupils </w:t>
      </w:r>
      <w:r w:rsidRPr="00DA4BB2">
        <w:t>are expected to:</w:t>
      </w:r>
    </w:p>
    <w:p w14:paraId="2E904010" w14:textId="74402A49" w:rsidR="00686E7A" w:rsidRPr="00DA4BB2" w:rsidRDefault="00686E7A" w:rsidP="00686E7A">
      <w:pPr>
        <w:pStyle w:val="ListParagraph"/>
        <w:numPr>
          <w:ilvl w:val="2"/>
          <w:numId w:val="10"/>
        </w:numPr>
        <w:spacing w:before="100" w:beforeAutospacing="1" w:after="120"/>
        <w:ind w:left="1276" w:hanging="709"/>
        <w:contextualSpacing w:val="0"/>
        <w:rPr>
          <w:u w:val="single"/>
        </w:rPr>
      </w:pPr>
      <w:r w:rsidRPr="00DA4BB2">
        <w:t>Attend school every day on time.</w:t>
      </w:r>
    </w:p>
    <w:p w14:paraId="13B07DB0" w14:textId="5F22671F" w:rsidR="00C04E12" w:rsidRPr="00DA4BB2" w:rsidRDefault="00C04E12" w:rsidP="00686E7A">
      <w:pPr>
        <w:pStyle w:val="ListParagraph"/>
        <w:numPr>
          <w:ilvl w:val="1"/>
          <w:numId w:val="10"/>
        </w:numPr>
        <w:spacing w:before="100" w:beforeAutospacing="1" w:after="120"/>
        <w:ind w:left="567" w:hanging="567"/>
        <w:contextualSpacing w:val="0"/>
        <w:rPr>
          <w:u w:val="single"/>
        </w:rPr>
      </w:pPr>
      <w:r w:rsidRPr="00DA4BB2">
        <w:t xml:space="preserve">The </w:t>
      </w:r>
      <w:r w:rsidRPr="00DA4BB2">
        <w:rPr>
          <w:b/>
          <w:bCs/>
        </w:rPr>
        <w:t>Local Advisory Board</w:t>
      </w:r>
      <w:r w:rsidRPr="00DA4BB2">
        <w:t xml:space="preserve"> </w:t>
      </w:r>
      <w:r w:rsidR="001D315C" w:rsidRPr="00DA4BB2">
        <w:rPr>
          <w:b/>
          <w:bCs/>
        </w:rPr>
        <w:t xml:space="preserve">(LAB) </w:t>
      </w:r>
      <w:r w:rsidR="00686E7A" w:rsidRPr="00DA4BB2">
        <w:rPr>
          <w:b/>
          <w:bCs/>
        </w:rPr>
        <w:t>/ Trust Board</w:t>
      </w:r>
      <w:r w:rsidR="00686E7A" w:rsidRPr="00DA4BB2">
        <w:t xml:space="preserve"> are expected to:</w:t>
      </w:r>
    </w:p>
    <w:p w14:paraId="7DA972B4" w14:textId="57614AD1" w:rsidR="00686E7A" w:rsidRPr="00DA4BB2" w:rsidRDefault="00686E7A" w:rsidP="00686E7A">
      <w:pPr>
        <w:pStyle w:val="ListParagraph"/>
        <w:numPr>
          <w:ilvl w:val="2"/>
          <w:numId w:val="10"/>
        </w:numPr>
        <w:spacing w:before="100" w:beforeAutospacing="1" w:after="120"/>
        <w:ind w:left="1276" w:hanging="657"/>
        <w:contextualSpacing w:val="0"/>
        <w:rPr>
          <w:u w:val="single"/>
        </w:rPr>
      </w:pPr>
      <w:r w:rsidRPr="00DA4BB2">
        <w:t>Recognise the importance of school attendance and promote it across the school and trust ethos and policies.</w:t>
      </w:r>
    </w:p>
    <w:p w14:paraId="2DF605DE" w14:textId="7AF4F96D" w:rsidR="00686E7A" w:rsidRPr="00DA4BB2" w:rsidRDefault="00686E7A" w:rsidP="00686E7A">
      <w:pPr>
        <w:pStyle w:val="ListParagraph"/>
        <w:numPr>
          <w:ilvl w:val="2"/>
          <w:numId w:val="10"/>
        </w:numPr>
        <w:spacing w:before="100" w:beforeAutospacing="1" w:after="120"/>
        <w:ind w:left="1276" w:hanging="657"/>
        <w:contextualSpacing w:val="0"/>
        <w:rPr>
          <w:u w:val="single"/>
        </w:rPr>
      </w:pPr>
      <w:r w:rsidRPr="00DA4BB2">
        <w:t>Ensure school leaders fulfil expectations and statutory duties.</w:t>
      </w:r>
    </w:p>
    <w:p w14:paraId="7BE034C0" w14:textId="2FDB426B" w:rsidR="00686E7A" w:rsidRPr="00DA4BB2" w:rsidRDefault="00686E7A" w:rsidP="00686E7A">
      <w:pPr>
        <w:pStyle w:val="ListParagraph"/>
        <w:numPr>
          <w:ilvl w:val="2"/>
          <w:numId w:val="10"/>
        </w:numPr>
        <w:spacing w:before="100" w:beforeAutospacing="1" w:after="120"/>
        <w:ind w:left="1276" w:hanging="657"/>
        <w:contextualSpacing w:val="0"/>
        <w:rPr>
          <w:u w:val="single"/>
        </w:rPr>
      </w:pPr>
      <w:r w:rsidRPr="00DA4BB2">
        <w:t>Regularly review attendance data</w:t>
      </w:r>
      <w:r w:rsidR="00705715" w:rsidRPr="00DA4BB2">
        <w:t>, discussing and challenging trends, and helping school leaders to focus efforts on the individual pupils or cohorts who need it most.</w:t>
      </w:r>
    </w:p>
    <w:p w14:paraId="6A41DB44" w14:textId="5ACFA02E" w:rsidR="00705715" w:rsidRPr="00DA4BB2" w:rsidRDefault="00705715" w:rsidP="00686E7A">
      <w:pPr>
        <w:pStyle w:val="ListParagraph"/>
        <w:numPr>
          <w:ilvl w:val="2"/>
          <w:numId w:val="10"/>
        </w:numPr>
        <w:spacing w:before="100" w:beforeAutospacing="1" w:after="120"/>
        <w:ind w:left="1276" w:hanging="657"/>
        <w:contextualSpacing w:val="0"/>
        <w:rPr>
          <w:u w:val="single"/>
        </w:rPr>
      </w:pPr>
      <w:r w:rsidRPr="00DA4BB2">
        <w:t>Ensure school staff receive adequate training on attendance.</w:t>
      </w:r>
    </w:p>
    <w:p w14:paraId="54D7A234" w14:textId="163F7AC8" w:rsidR="00705715" w:rsidRPr="00DA4BB2" w:rsidRDefault="00705715" w:rsidP="00686E7A">
      <w:pPr>
        <w:pStyle w:val="ListParagraph"/>
        <w:numPr>
          <w:ilvl w:val="2"/>
          <w:numId w:val="10"/>
        </w:numPr>
        <w:spacing w:before="100" w:beforeAutospacing="1" w:after="120"/>
        <w:ind w:left="1276" w:hanging="657"/>
        <w:contextualSpacing w:val="0"/>
        <w:rPr>
          <w:u w:val="single"/>
        </w:rPr>
      </w:pPr>
      <w:r w:rsidRPr="00DA4BB2">
        <w:t>Hold the Headteacher to account for the implementation of this policy.</w:t>
      </w:r>
    </w:p>
    <w:p w14:paraId="2DB4E57A" w14:textId="44E50155" w:rsidR="00705715" w:rsidRPr="00DA4BB2" w:rsidRDefault="00705715" w:rsidP="00705715">
      <w:pPr>
        <w:pStyle w:val="ListParagraph"/>
        <w:numPr>
          <w:ilvl w:val="2"/>
          <w:numId w:val="10"/>
        </w:numPr>
        <w:spacing w:before="100" w:beforeAutospacing="1" w:after="120"/>
        <w:ind w:left="1276" w:hanging="657"/>
        <w:contextualSpacing w:val="0"/>
        <w:rPr>
          <w:u w:val="single"/>
        </w:rPr>
      </w:pPr>
      <w:r w:rsidRPr="00DA4BB2">
        <w:t>Share effective practice on attendance management and improvement across the Trust’s schools.</w:t>
      </w:r>
    </w:p>
    <w:p w14:paraId="20D42B67" w14:textId="0148E82F" w:rsidR="001D315C" w:rsidRPr="001D315C" w:rsidRDefault="001D315C" w:rsidP="00C04E12">
      <w:pPr>
        <w:pStyle w:val="ListParagraph"/>
        <w:numPr>
          <w:ilvl w:val="1"/>
          <w:numId w:val="10"/>
        </w:numPr>
        <w:spacing w:before="100" w:beforeAutospacing="1" w:after="120"/>
        <w:ind w:left="567" w:hanging="567"/>
        <w:contextualSpacing w:val="0"/>
        <w:rPr>
          <w:u w:val="single"/>
        </w:rPr>
      </w:pPr>
      <w:r>
        <w:t xml:space="preserve">The </w:t>
      </w:r>
      <w:r w:rsidRPr="001D315C">
        <w:rPr>
          <w:b/>
          <w:bCs/>
        </w:rPr>
        <w:t>Headteacher</w:t>
      </w:r>
      <w:r>
        <w:t xml:space="preserve"> is responsible for:</w:t>
      </w:r>
    </w:p>
    <w:p w14:paraId="65000486" w14:textId="2C8DC181" w:rsidR="001D315C" w:rsidRPr="001D315C" w:rsidRDefault="001D315C" w:rsidP="001D315C">
      <w:pPr>
        <w:pStyle w:val="ListParagraph"/>
        <w:numPr>
          <w:ilvl w:val="2"/>
          <w:numId w:val="10"/>
        </w:numPr>
        <w:spacing w:before="100" w:beforeAutospacing="1" w:after="120"/>
        <w:ind w:left="1276" w:hanging="709"/>
        <w:contextualSpacing w:val="0"/>
        <w:rPr>
          <w:u w:val="single"/>
        </w:rPr>
      </w:pPr>
      <w:r>
        <w:t>Implementation of this policy</w:t>
      </w:r>
      <w:r w:rsidR="00705715">
        <w:t xml:space="preserve"> at the school.</w:t>
      </w:r>
    </w:p>
    <w:p w14:paraId="32BC86DF" w14:textId="2C5AA58C" w:rsidR="001D315C" w:rsidRPr="001D315C" w:rsidRDefault="001D315C" w:rsidP="001D315C">
      <w:pPr>
        <w:pStyle w:val="ListParagraph"/>
        <w:numPr>
          <w:ilvl w:val="2"/>
          <w:numId w:val="10"/>
        </w:numPr>
        <w:spacing w:before="100" w:beforeAutospacing="1" w:after="120"/>
        <w:ind w:left="1276" w:hanging="709"/>
        <w:contextualSpacing w:val="0"/>
        <w:rPr>
          <w:u w:val="single"/>
        </w:rPr>
      </w:pPr>
      <w:r>
        <w:t>Monitoring school-level absence data and reporting it to the LAB</w:t>
      </w:r>
      <w:r w:rsidR="00705715">
        <w:t xml:space="preserve"> / Trust Board.</w:t>
      </w:r>
    </w:p>
    <w:p w14:paraId="0B590260" w14:textId="7FB659E5" w:rsidR="001D315C" w:rsidRPr="00705715" w:rsidRDefault="001D315C" w:rsidP="001D315C">
      <w:pPr>
        <w:pStyle w:val="ListParagraph"/>
        <w:numPr>
          <w:ilvl w:val="2"/>
          <w:numId w:val="10"/>
        </w:numPr>
        <w:spacing w:before="100" w:beforeAutospacing="1" w:after="120"/>
        <w:ind w:left="1276" w:hanging="709"/>
        <w:contextualSpacing w:val="0"/>
        <w:rPr>
          <w:u w:val="single"/>
        </w:rPr>
      </w:pPr>
      <w:r>
        <w:t>Supporting staff with monitoring the attendance of individual pupils</w:t>
      </w:r>
    </w:p>
    <w:p w14:paraId="5C3FC38A" w14:textId="27BD58DE" w:rsidR="00705715" w:rsidRPr="00DA4BB2" w:rsidRDefault="00705715" w:rsidP="001D315C">
      <w:pPr>
        <w:pStyle w:val="ListParagraph"/>
        <w:numPr>
          <w:ilvl w:val="2"/>
          <w:numId w:val="10"/>
        </w:numPr>
        <w:spacing w:before="100" w:beforeAutospacing="1" w:after="120"/>
        <w:ind w:left="1276" w:hanging="709"/>
        <w:contextualSpacing w:val="0"/>
        <w:rPr>
          <w:u w:val="single"/>
        </w:rPr>
      </w:pPr>
      <w:r w:rsidRPr="00DA4BB2">
        <w:t>Monitoring the impact of any implemented attendance strategies.</w:t>
      </w:r>
    </w:p>
    <w:p w14:paraId="11A39085" w14:textId="406AF7CD" w:rsidR="001D315C" w:rsidRPr="00DA4BB2" w:rsidRDefault="00705715" w:rsidP="001D315C">
      <w:pPr>
        <w:pStyle w:val="ListParagraph"/>
        <w:numPr>
          <w:ilvl w:val="2"/>
          <w:numId w:val="10"/>
        </w:numPr>
        <w:spacing w:before="100" w:beforeAutospacing="1" w:after="120"/>
        <w:ind w:left="1276" w:hanging="709"/>
        <w:contextualSpacing w:val="0"/>
        <w:rPr>
          <w:u w:val="single"/>
        </w:rPr>
      </w:pPr>
      <w:r w:rsidRPr="00DA4BB2">
        <w:t>Requesting the issue of fixed-penalty notices, where necessary.</w:t>
      </w:r>
    </w:p>
    <w:p w14:paraId="46C7898B" w14:textId="695F73E0" w:rsidR="00705715" w:rsidRPr="00DA4BB2" w:rsidRDefault="00705715" w:rsidP="00705715">
      <w:pPr>
        <w:pStyle w:val="ListParagraph"/>
        <w:numPr>
          <w:ilvl w:val="1"/>
          <w:numId w:val="10"/>
        </w:numPr>
        <w:spacing w:before="100" w:beforeAutospacing="1" w:after="120"/>
        <w:ind w:left="567" w:hanging="567"/>
        <w:contextualSpacing w:val="0"/>
        <w:rPr>
          <w:u w:val="single"/>
        </w:rPr>
      </w:pPr>
      <w:r w:rsidRPr="00DA4BB2">
        <w:t xml:space="preserve">The </w:t>
      </w:r>
      <w:r w:rsidRPr="00DA4BB2">
        <w:rPr>
          <w:b/>
          <w:bCs/>
        </w:rPr>
        <w:t>designated senior leader</w:t>
      </w:r>
      <w:r w:rsidRPr="00DA4BB2">
        <w:t xml:space="preserve"> is responsible for:</w:t>
      </w:r>
    </w:p>
    <w:p w14:paraId="62191DB7" w14:textId="397C1865" w:rsidR="00705715" w:rsidRPr="00DA4BB2" w:rsidRDefault="00705715" w:rsidP="00705715">
      <w:pPr>
        <w:pStyle w:val="ListParagraph"/>
        <w:numPr>
          <w:ilvl w:val="2"/>
          <w:numId w:val="10"/>
        </w:numPr>
        <w:spacing w:before="100" w:beforeAutospacing="1" w:after="120"/>
        <w:ind w:left="1276" w:hanging="709"/>
        <w:contextualSpacing w:val="0"/>
      </w:pPr>
      <w:r w:rsidRPr="00DA4BB2">
        <w:t>Championing and improving attendance across the school.</w:t>
      </w:r>
    </w:p>
    <w:p w14:paraId="44E8CAEC" w14:textId="2B2FE88A" w:rsidR="00705715" w:rsidRPr="00DA4BB2" w:rsidRDefault="00705715" w:rsidP="00705715">
      <w:pPr>
        <w:pStyle w:val="ListParagraph"/>
        <w:numPr>
          <w:ilvl w:val="2"/>
          <w:numId w:val="10"/>
        </w:numPr>
        <w:spacing w:before="100" w:beforeAutospacing="1" w:after="120"/>
        <w:ind w:left="1276" w:hanging="709"/>
        <w:contextualSpacing w:val="0"/>
      </w:pPr>
      <w:r w:rsidRPr="00DA4BB2">
        <w:t>Offering a clear vision for attendance improvement.</w:t>
      </w:r>
    </w:p>
    <w:p w14:paraId="4BF6BBAB" w14:textId="265D4E7C" w:rsidR="00705715" w:rsidRPr="00DA4BB2" w:rsidRDefault="00705715" w:rsidP="00705715">
      <w:pPr>
        <w:pStyle w:val="ListParagraph"/>
        <w:numPr>
          <w:ilvl w:val="2"/>
          <w:numId w:val="10"/>
        </w:numPr>
        <w:spacing w:before="100" w:beforeAutospacing="1" w:after="120"/>
        <w:ind w:left="1276" w:hanging="709"/>
        <w:contextualSpacing w:val="0"/>
      </w:pPr>
      <w:r w:rsidRPr="00DA4BB2">
        <w:t>Evaluating and monitoring expectations and processes.</w:t>
      </w:r>
    </w:p>
    <w:p w14:paraId="53980C34" w14:textId="1A92F36C" w:rsidR="00705715" w:rsidRPr="00DA4BB2" w:rsidRDefault="00705715" w:rsidP="00705715">
      <w:pPr>
        <w:pStyle w:val="ListParagraph"/>
        <w:numPr>
          <w:ilvl w:val="2"/>
          <w:numId w:val="10"/>
        </w:numPr>
        <w:spacing w:before="100" w:beforeAutospacing="1" w:after="120"/>
        <w:ind w:left="1276" w:hanging="709"/>
        <w:contextualSpacing w:val="0"/>
      </w:pPr>
      <w:r w:rsidRPr="00DA4BB2">
        <w:t>Having an oversight of data analysis.</w:t>
      </w:r>
    </w:p>
    <w:p w14:paraId="6A46EB41" w14:textId="3928460C" w:rsidR="00705715" w:rsidRPr="00DA4BB2" w:rsidRDefault="00705715" w:rsidP="00705715">
      <w:pPr>
        <w:pStyle w:val="ListParagraph"/>
        <w:numPr>
          <w:ilvl w:val="2"/>
          <w:numId w:val="10"/>
        </w:numPr>
        <w:spacing w:before="100" w:beforeAutospacing="1" w:after="120"/>
        <w:ind w:left="1276" w:hanging="709"/>
        <w:contextualSpacing w:val="0"/>
      </w:pPr>
      <w:r w:rsidRPr="00DA4BB2">
        <w:t>Communicating messages to pupils and parents.</w:t>
      </w:r>
    </w:p>
    <w:p w14:paraId="72B0E1A7" w14:textId="68F88DFE" w:rsidR="00705715" w:rsidRPr="00DA4BB2" w:rsidRDefault="00705715" w:rsidP="00705715">
      <w:pPr>
        <w:pStyle w:val="ListParagraph"/>
        <w:numPr>
          <w:ilvl w:val="2"/>
          <w:numId w:val="10"/>
        </w:numPr>
        <w:spacing w:before="100" w:beforeAutospacing="1" w:after="120"/>
        <w:ind w:left="1276" w:hanging="709"/>
        <w:contextualSpacing w:val="0"/>
      </w:pPr>
      <w:r w:rsidRPr="00DA4BB2">
        <w:t>Delivering targeted intervention and support to pupils and families.</w:t>
      </w:r>
    </w:p>
    <w:p w14:paraId="2BA56906" w14:textId="32F0E1FC" w:rsidR="00705715" w:rsidRPr="00DA4BB2" w:rsidRDefault="00705715" w:rsidP="00705715">
      <w:pPr>
        <w:pStyle w:val="ListParagraph"/>
        <w:numPr>
          <w:ilvl w:val="2"/>
          <w:numId w:val="10"/>
        </w:numPr>
        <w:spacing w:before="100" w:beforeAutospacing="1" w:after="120"/>
        <w:ind w:left="1276" w:hanging="709"/>
        <w:contextualSpacing w:val="0"/>
      </w:pPr>
      <w:r w:rsidRPr="00DA4BB2">
        <w:t>Where there is a lack of engagement, holding more formal conversations with parents and raising the issue of the potential need for legal intervention.</w:t>
      </w:r>
    </w:p>
    <w:p w14:paraId="653670AD" w14:textId="73BD84A5" w:rsidR="001D315C" w:rsidRPr="001D315C" w:rsidRDefault="001D315C" w:rsidP="001D315C">
      <w:pPr>
        <w:pStyle w:val="ListParagraph"/>
        <w:numPr>
          <w:ilvl w:val="1"/>
          <w:numId w:val="10"/>
        </w:numPr>
        <w:spacing w:before="100" w:beforeAutospacing="1" w:after="120"/>
        <w:ind w:left="567" w:hanging="567"/>
        <w:contextualSpacing w:val="0"/>
        <w:rPr>
          <w:u w:val="single"/>
        </w:rPr>
      </w:pPr>
      <w:r>
        <w:lastRenderedPageBreak/>
        <w:t xml:space="preserve">The </w:t>
      </w:r>
      <w:r w:rsidRPr="00EE04FD">
        <w:rPr>
          <w:b/>
          <w:bCs/>
        </w:rPr>
        <w:t>Attendance officer</w:t>
      </w:r>
      <w:r>
        <w:t xml:space="preserve"> </w:t>
      </w:r>
      <w:r w:rsidR="00705715">
        <w:t>is responsible for</w:t>
      </w:r>
      <w:r>
        <w:t>:</w:t>
      </w:r>
    </w:p>
    <w:p w14:paraId="5FB483D1" w14:textId="08FF63CC" w:rsidR="001D315C" w:rsidRPr="00DA4BB2" w:rsidRDefault="00705715" w:rsidP="00EE04FD">
      <w:pPr>
        <w:pStyle w:val="ListParagraph"/>
        <w:numPr>
          <w:ilvl w:val="2"/>
          <w:numId w:val="10"/>
        </w:numPr>
        <w:spacing w:before="100" w:beforeAutospacing="1" w:after="120"/>
        <w:ind w:left="1276" w:hanging="709"/>
        <w:contextualSpacing w:val="0"/>
        <w:rPr>
          <w:u w:val="single"/>
        </w:rPr>
      </w:pPr>
      <w:r w:rsidRPr="00DA4BB2">
        <w:t>Monitoring and analysing attendance data.</w:t>
      </w:r>
    </w:p>
    <w:p w14:paraId="5F05C00D" w14:textId="59E5E986" w:rsidR="00705715" w:rsidRPr="00DA4BB2" w:rsidRDefault="00705715" w:rsidP="00EE04FD">
      <w:pPr>
        <w:pStyle w:val="ListParagraph"/>
        <w:numPr>
          <w:ilvl w:val="2"/>
          <w:numId w:val="10"/>
        </w:numPr>
        <w:spacing w:before="100" w:beforeAutospacing="1" w:after="120"/>
        <w:ind w:left="1276" w:hanging="709"/>
        <w:contextualSpacing w:val="0"/>
        <w:rPr>
          <w:u w:val="single"/>
        </w:rPr>
      </w:pPr>
      <w:r w:rsidRPr="00DA4BB2">
        <w:t>Benchmarking attendance data to identify areas of focus for improvements.</w:t>
      </w:r>
    </w:p>
    <w:p w14:paraId="26970310" w14:textId="5F6B6014" w:rsidR="001D315C" w:rsidRPr="00DA4BB2" w:rsidRDefault="00705715" w:rsidP="00EE04FD">
      <w:pPr>
        <w:pStyle w:val="ListParagraph"/>
        <w:numPr>
          <w:ilvl w:val="2"/>
          <w:numId w:val="10"/>
        </w:numPr>
        <w:spacing w:before="100" w:beforeAutospacing="1" w:after="120"/>
        <w:ind w:left="1276" w:hanging="709"/>
        <w:contextualSpacing w:val="0"/>
        <w:rPr>
          <w:u w:val="single"/>
        </w:rPr>
      </w:pPr>
      <w:r w:rsidRPr="00DA4BB2">
        <w:t>Providing regular attendance reports to school staff and reporting concerns about attendance to the designated senior leader responsible for attendance and the Headteacher.</w:t>
      </w:r>
    </w:p>
    <w:p w14:paraId="4D9FE61B" w14:textId="4B49003E" w:rsidR="001D315C" w:rsidRPr="00DA4BB2" w:rsidRDefault="00705715" w:rsidP="00EE04FD">
      <w:pPr>
        <w:pStyle w:val="ListParagraph"/>
        <w:numPr>
          <w:ilvl w:val="2"/>
          <w:numId w:val="10"/>
        </w:numPr>
        <w:spacing w:before="100" w:beforeAutospacing="1" w:after="120"/>
        <w:ind w:left="1276" w:hanging="709"/>
        <w:contextualSpacing w:val="0"/>
        <w:rPr>
          <w:u w:val="single"/>
        </w:rPr>
      </w:pPr>
      <w:r w:rsidRPr="00DA4BB2">
        <w:t>Working with other school staff to tackle persistent absence ie: pastoral lead, family liaison officer.</w:t>
      </w:r>
    </w:p>
    <w:p w14:paraId="40E82E23" w14:textId="700D1AA4" w:rsidR="001D315C" w:rsidRPr="00DA4BB2" w:rsidRDefault="00705715" w:rsidP="00EE04FD">
      <w:pPr>
        <w:pStyle w:val="ListParagraph"/>
        <w:numPr>
          <w:ilvl w:val="2"/>
          <w:numId w:val="10"/>
        </w:numPr>
        <w:spacing w:before="100" w:beforeAutospacing="1" w:after="120"/>
        <w:ind w:left="1276" w:hanging="709"/>
        <w:contextualSpacing w:val="0"/>
        <w:rPr>
          <w:u w:val="single"/>
        </w:rPr>
      </w:pPr>
      <w:r w:rsidRPr="00DA4BB2">
        <w:t xml:space="preserve">Advising </w:t>
      </w:r>
      <w:r w:rsidR="001D315C" w:rsidRPr="00DA4BB2">
        <w:t xml:space="preserve">the Headteacher when </w:t>
      </w:r>
      <w:r w:rsidRPr="00DA4BB2">
        <w:t>to issue a fixed-penalty notice.</w:t>
      </w:r>
    </w:p>
    <w:p w14:paraId="7508E97B" w14:textId="6F504870" w:rsidR="00EE04FD" w:rsidRPr="00EE04FD" w:rsidRDefault="00EE04FD" w:rsidP="00EE04FD">
      <w:pPr>
        <w:pStyle w:val="ListParagraph"/>
        <w:numPr>
          <w:ilvl w:val="1"/>
          <w:numId w:val="10"/>
        </w:numPr>
        <w:spacing w:before="100" w:beforeAutospacing="1" w:after="120"/>
        <w:ind w:left="567" w:hanging="567"/>
        <w:contextualSpacing w:val="0"/>
        <w:rPr>
          <w:u w:val="single"/>
        </w:rPr>
      </w:pPr>
      <w:r w:rsidRPr="00EE04FD">
        <w:rPr>
          <w:b/>
          <w:bCs/>
        </w:rPr>
        <w:t>Class teachers</w:t>
      </w:r>
      <w:r>
        <w:t xml:space="preserve"> are responsible for:</w:t>
      </w:r>
    </w:p>
    <w:p w14:paraId="75F7ED4A" w14:textId="3BB86084" w:rsidR="00EE04FD" w:rsidRPr="00EE04FD" w:rsidRDefault="00EE04FD" w:rsidP="00EE04FD">
      <w:pPr>
        <w:pStyle w:val="ListParagraph"/>
        <w:numPr>
          <w:ilvl w:val="2"/>
          <w:numId w:val="10"/>
        </w:numPr>
        <w:spacing w:before="100" w:beforeAutospacing="1" w:after="120"/>
        <w:ind w:left="1276" w:hanging="709"/>
        <w:contextualSpacing w:val="0"/>
        <w:rPr>
          <w:u w:val="single"/>
        </w:rPr>
      </w:pPr>
      <w:r>
        <w:t>Recording attendance on a daily basis, using the correct codes and submitting this information to the school office</w:t>
      </w:r>
      <w:r w:rsidR="00B9443E">
        <w:t>.</w:t>
      </w:r>
    </w:p>
    <w:p w14:paraId="69B7E180" w14:textId="7E3EA997" w:rsidR="00EE04FD" w:rsidRPr="00EE04FD" w:rsidRDefault="00EE04FD" w:rsidP="00EE04FD">
      <w:pPr>
        <w:pStyle w:val="ListParagraph"/>
        <w:numPr>
          <w:ilvl w:val="1"/>
          <w:numId w:val="10"/>
        </w:numPr>
        <w:spacing w:before="100" w:beforeAutospacing="1" w:after="120"/>
        <w:ind w:left="567" w:hanging="567"/>
        <w:contextualSpacing w:val="0"/>
        <w:rPr>
          <w:u w:val="single"/>
        </w:rPr>
      </w:pPr>
      <w:r w:rsidRPr="00EE04FD">
        <w:rPr>
          <w:b/>
          <w:bCs/>
        </w:rPr>
        <w:t>Administration staff</w:t>
      </w:r>
      <w:r>
        <w:t xml:space="preserve"> are:</w:t>
      </w:r>
    </w:p>
    <w:p w14:paraId="7512CCC5" w14:textId="2B5B6984" w:rsidR="00EE04FD" w:rsidRPr="00B9443E" w:rsidRDefault="00EE04FD" w:rsidP="00B9443E">
      <w:pPr>
        <w:pStyle w:val="ListParagraph"/>
        <w:numPr>
          <w:ilvl w:val="2"/>
          <w:numId w:val="10"/>
        </w:numPr>
        <w:spacing w:before="100" w:beforeAutospacing="1" w:after="120"/>
        <w:ind w:left="1276" w:hanging="709"/>
        <w:contextualSpacing w:val="0"/>
        <w:rPr>
          <w:u w:val="single"/>
        </w:rPr>
      </w:pPr>
      <w:r>
        <w:t>Expected to take calls from parents about absence and record it on the school system</w:t>
      </w:r>
      <w:r w:rsidR="00B9443E">
        <w:t>.</w:t>
      </w:r>
    </w:p>
    <w:p w14:paraId="2BD74FB0" w14:textId="5E17D6C9" w:rsidR="00B9443E" w:rsidRPr="00DA4BB2" w:rsidRDefault="00B9443E" w:rsidP="00B9443E">
      <w:pPr>
        <w:pStyle w:val="ListParagraph"/>
        <w:numPr>
          <w:ilvl w:val="2"/>
          <w:numId w:val="10"/>
        </w:numPr>
        <w:spacing w:before="100" w:beforeAutospacing="1" w:after="120"/>
        <w:ind w:left="1276" w:hanging="709"/>
        <w:contextualSpacing w:val="0"/>
        <w:rPr>
          <w:u w:val="single"/>
        </w:rPr>
      </w:pPr>
      <w:r w:rsidRPr="00DA4BB2">
        <w:t>Transfer calls from parents to the appropriate member of staff in order to provide them with more detailed support on attendance.</w:t>
      </w:r>
    </w:p>
    <w:p w14:paraId="7F125ECC" w14:textId="2E316EC3" w:rsidR="00B9443E" w:rsidRPr="00DA4BB2" w:rsidRDefault="00B9443E" w:rsidP="00EE04FD">
      <w:pPr>
        <w:pStyle w:val="ListParagraph"/>
        <w:numPr>
          <w:ilvl w:val="2"/>
          <w:numId w:val="10"/>
        </w:numPr>
        <w:spacing w:before="100" w:beforeAutospacing="1" w:after="240"/>
        <w:ind w:left="1276" w:hanging="709"/>
        <w:contextualSpacing w:val="0"/>
        <w:rPr>
          <w:u w:val="single"/>
        </w:rPr>
      </w:pPr>
      <w:r w:rsidRPr="00DA4BB2">
        <w:t>Keeping accurate and up to date records of calls and communication with parents.</w:t>
      </w:r>
    </w:p>
    <w:p w14:paraId="3734FDEC" w14:textId="37D37E8E" w:rsidR="00EE04FD" w:rsidRPr="008332CE" w:rsidRDefault="00EE04FD" w:rsidP="00EE04FD">
      <w:pPr>
        <w:pStyle w:val="ListParagraph"/>
        <w:numPr>
          <w:ilvl w:val="0"/>
          <w:numId w:val="10"/>
        </w:numPr>
        <w:spacing w:before="100" w:beforeAutospacing="1" w:after="120"/>
        <w:ind w:left="567" w:hanging="567"/>
        <w:contextualSpacing w:val="0"/>
        <w:rPr>
          <w:b/>
          <w:bCs/>
          <w:u w:val="single"/>
        </w:rPr>
      </w:pPr>
      <w:r w:rsidRPr="008332CE">
        <w:rPr>
          <w:b/>
          <w:bCs/>
        </w:rPr>
        <w:t>Recording attendance</w:t>
      </w:r>
    </w:p>
    <w:p w14:paraId="47AADCA3" w14:textId="69847ADF" w:rsidR="00EE04FD" w:rsidRPr="008332CE" w:rsidRDefault="00EE04FD" w:rsidP="008332CE">
      <w:pPr>
        <w:pStyle w:val="ListParagraph"/>
        <w:numPr>
          <w:ilvl w:val="1"/>
          <w:numId w:val="10"/>
        </w:numPr>
        <w:spacing w:before="100" w:beforeAutospacing="1" w:after="120"/>
        <w:ind w:left="567" w:hanging="567"/>
        <w:contextualSpacing w:val="0"/>
        <w:rPr>
          <w:b/>
          <w:bCs/>
          <w:u w:val="single"/>
        </w:rPr>
      </w:pPr>
      <w:r w:rsidRPr="008332CE">
        <w:rPr>
          <w:b/>
          <w:bCs/>
        </w:rPr>
        <w:t>Attendance register</w:t>
      </w:r>
    </w:p>
    <w:p w14:paraId="1A6AB772" w14:textId="08AE8019" w:rsidR="00EE04FD" w:rsidRPr="008332CE" w:rsidRDefault="00EE04FD" w:rsidP="008332CE">
      <w:pPr>
        <w:pStyle w:val="ListParagraph"/>
        <w:numPr>
          <w:ilvl w:val="2"/>
          <w:numId w:val="10"/>
        </w:numPr>
        <w:spacing w:before="100" w:beforeAutospacing="1" w:after="120"/>
        <w:ind w:left="1276" w:hanging="709"/>
        <w:contextualSpacing w:val="0"/>
        <w:rPr>
          <w:u w:val="single"/>
        </w:rPr>
      </w:pPr>
      <w:r>
        <w:t xml:space="preserve">We will </w:t>
      </w:r>
      <w:r w:rsidR="008332CE">
        <w:t xml:space="preserve">keep an attendance register and place all pupils </w:t>
      </w:r>
      <w:r w:rsidR="00B9443E">
        <w:t>o</w:t>
      </w:r>
      <w:r w:rsidR="008332CE">
        <w:t>nto this register.</w:t>
      </w:r>
    </w:p>
    <w:p w14:paraId="20F4E315" w14:textId="00DF40FC" w:rsidR="008332CE" w:rsidRPr="008332CE" w:rsidRDefault="008332CE" w:rsidP="008332CE">
      <w:pPr>
        <w:pStyle w:val="ListParagraph"/>
        <w:numPr>
          <w:ilvl w:val="2"/>
          <w:numId w:val="10"/>
        </w:numPr>
        <w:spacing w:before="100" w:beforeAutospacing="1" w:after="120"/>
        <w:ind w:left="1276" w:hanging="709"/>
        <w:contextualSpacing w:val="0"/>
        <w:rPr>
          <w:u w:val="single"/>
        </w:rPr>
      </w:pPr>
      <w:r>
        <w:t>We will take our attendance register at the start of the first session of each school day and once during the second session. It will mark whether every child is:</w:t>
      </w:r>
    </w:p>
    <w:p w14:paraId="0FCCB83A" w14:textId="1927B90B" w:rsidR="008332CE" w:rsidRPr="008332CE" w:rsidRDefault="008332CE" w:rsidP="008332CE">
      <w:pPr>
        <w:pStyle w:val="ListParagraph"/>
        <w:numPr>
          <w:ilvl w:val="3"/>
          <w:numId w:val="10"/>
        </w:numPr>
        <w:spacing w:before="100" w:beforeAutospacing="1" w:after="120"/>
        <w:ind w:hanging="452"/>
        <w:contextualSpacing w:val="0"/>
        <w:rPr>
          <w:u w:val="single"/>
        </w:rPr>
      </w:pPr>
      <w:r>
        <w:t>Present</w:t>
      </w:r>
      <w:r w:rsidR="00B9443E">
        <w:t>.</w:t>
      </w:r>
    </w:p>
    <w:p w14:paraId="78F7C731" w14:textId="23F29032" w:rsidR="008332CE" w:rsidRPr="008332CE" w:rsidRDefault="008332CE" w:rsidP="008332CE">
      <w:pPr>
        <w:pStyle w:val="ListParagraph"/>
        <w:numPr>
          <w:ilvl w:val="3"/>
          <w:numId w:val="10"/>
        </w:numPr>
        <w:spacing w:before="100" w:beforeAutospacing="1" w:after="120"/>
        <w:ind w:hanging="452"/>
        <w:contextualSpacing w:val="0"/>
        <w:rPr>
          <w:u w:val="single"/>
        </w:rPr>
      </w:pPr>
      <w:r>
        <w:t>Attending an approved off-site educational activity</w:t>
      </w:r>
      <w:r w:rsidR="00B9443E">
        <w:t>.</w:t>
      </w:r>
    </w:p>
    <w:p w14:paraId="74A8B844" w14:textId="2B92A6A8" w:rsidR="008332CE" w:rsidRPr="008332CE" w:rsidRDefault="008332CE" w:rsidP="008332CE">
      <w:pPr>
        <w:pStyle w:val="ListParagraph"/>
        <w:numPr>
          <w:ilvl w:val="3"/>
          <w:numId w:val="10"/>
        </w:numPr>
        <w:spacing w:before="100" w:beforeAutospacing="1" w:after="120"/>
        <w:ind w:hanging="452"/>
        <w:contextualSpacing w:val="0"/>
        <w:rPr>
          <w:u w:val="single"/>
        </w:rPr>
      </w:pPr>
      <w:r>
        <w:t>Absent</w:t>
      </w:r>
      <w:r w:rsidR="00B9443E">
        <w:t>.</w:t>
      </w:r>
    </w:p>
    <w:p w14:paraId="18E72870" w14:textId="3410425D" w:rsidR="008332CE" w:rsidRPr="008332CE" w:rsidRDefault="008332CE" w:rsidP="008332CE">
      <w:pPr>
        <w:pStyle w:val="ListParagraph"/>
        <w:numPr>
          <w:ilvl w:val="3"/>
          <w:numId w:val="10"/>
        </w:numPr>
        <w:spacing w:before="100" w:beforeAutospacing="1" w:after="120"/>
        <w:ind w:hanging="452"/>
        <w:contextualSpacing w:val="0"/>
        <w:rPr>
          <w:u w:val="single"/>
        </w:rPr>
      </w:pPr>
      <w:r>
        <w:t>Unable to attend due to exceptional circumstances</w:t>
      </w:r>
      <w:r w:rsidR="00B9443E">
        <w:t>.</w:t>
      </w:r>
    </w:p>
    <w:p w14:paraId="6CF63F30" w14:textId="3CE4DBAF" w:rsidR="008332CE" w:rsidRPr="008332CE" w:rsidRDefault="008332CE" w:rsidP="008332CE">
      <w:pPr>
        <w:pStyle w:val="ListParagraph"/>
        <w:numPr>
          <w:ilvl w:val="2"/>
          <w:numId w:val="10"/>
        </w:numPr>
        <w:spacing w:before="100" w:beforeAutospacing="1" w:after="120"/>
        <w:ind w:left="1276" w:hanging="709"/>
        <w:contextualSpacing w:val="0"/>
        <w:rPr>
          <w:u w:val="single"/>
        </w:rPr>
      </w:pPr>
      <w:r>
        <w:t>Any amendment to the attendance register will include:</w:t>
      </w:r>
    </w:p>
    <w:p w14:paraId="32CCA6D6" w14:textId="459D19C0" w:rsidR="008332CE" w:rsidRPr="008332CE" w:rsidRDefault="008332CE" w:rsidP="008332CE">
      <w:pPr>
        <w:pStyle w:val="ListParagraph"/>
        <w:numPr>
          <w:ilvl w:val="3"/>
          <w:numId w:val="10"/>
        </w:numPr>
        <w:spacing w:before="100" w:beforeAutospacing="1" w:after="120"/>
        <w:ind w:hanging="452"/>
        <w:contextualSpacing w:val="0"/>
        <w:rPr>
          <w:u w:val="single"/>
        </w:rPr>
      </w:pPr>
      <w:r>
        <w:t>The original entry</w:t>
      </w:r>
      <w:r w:rsidR="00B9443E">
        <w:t>.</w:t>
      </w:r>
    </w:p>
    <w:p w14:paraId="38FBC747" w14:textId="36F1BFD4" w:rsidR="008332CE" w:rsidRPr="008332CE" w:rsidRDefault="008332CE" w:rsidP="008332CE">
      <w:pPr>
        <w:pStyle w:val="ListParagraph"/>
        <w:numPr>
          <w:ilvl w:val="3"/>
          <w:numId w:val="10"/>
        </w:numPr>
        <w:spacing w:before="100" w:beforeAutospacing="1" w:after="120"/>
        <w:ind w:hanging="452"/>
        <w:contextualSpacing w:val="0"/>
        <w:rPr>
          <w:u w:val="single"/>
        </w:rPr>
      </w:pPr>
      <w:r>
        <w:t>The amended entry</w:t>
      </w:r>
      <w:r w:rsidR="00B9443E">
        <w:t>.</w:t>
      </w:r>
    </w:p>
    <w:p w14:paraId="3F506441" w14:textId="73590320" w:rsidR="008332CE" w:rsidRPr="008332CE" w:rsidRDefault="008332CE" w:rsidP="008332CE">
      <w:pPr>
        <w:pStyle w:val="ListParagraph"/>
        <w:numPr>
          <w:ilvl w:val="3"/>
          <w:numId w:val="10"/>
        </w:numPr>
        <w:spacing w:before="100" w:beforeAutospacing="1" w:after="120"/>
        <w:ind w:hanging="452"/>
        <w:contextualSpacing w:val="0"/>
        <w:rPr>
          <w:u w:val="single"/>
        </w:rPr>
      </w:pPr>
      <w:r>
        <w:t>The reason for the amendment</w:t>
      </w:r>
      <w:r w:rsidR="00B9443E">
        <w:t>.</w:t>
      </w:r>
    </w:p>
    <w:p w14:paraId="44418FA5" w14:textId="38D9DE08" w:rsidR="008332CE" w:rsidRPr="008332CE" w:rsidRDefault="008332CE" w:rsidP="008332CE">
      <w:pPr>
        <w:pStyle w:val="ListParagraph"/>
        <w:numPr>
          <w:ilvl w:val="3"/>
          <w:numId w:val="10"/>
        </w:numPr>
        <w:spacing w:before="100" w:beforeAutospacing="1" w:after="120"/>
        <w:ind w:hanging="452"/>
        <w:contextualSpacing w:val="0"/>
        <w:rPr>
          <w:u w:val="single"/>
        </w:rPr>
      </w:pPr>
      <w:r>
        <w:t>The date on which the amendment was made</w:t>
      </w:r>
      <w:r w:rsidR="00B9443E">
        <w:t>.</w:t>
      </w:r>
    </w:p>
    <w:p w14:paraId="6C888424" w14:textId="0D7110C5" w:rsidR="008332CE" w:rsidRPr="00B9443E" w:rsidRDefault="008332CE" w:rsidP="008332CE">
      <w:pPr>
        <w:pStyle w:val="ListParagraph"/>
        <w:numPr>
          <w:ilvl w:val="3"/>
          <w:numId w:val="10"/>
        </w:numPr>
        <w:spacing w:before="100" w:beforeAutospacing="1" w:after="120"/>
        <w:ind w:hanging="452"/>
        <w:contextualSpacing w:val="0"/>
        <w:rPr>
          <w:u w:val="single"/>
        </w:rPr>
      </w:pPr>
      <w:r>
        <w:t>The name and position of the person who made the amendment</w:t>
      </w:r>
      <w:r w:rsidR="00B9443E">
        <w:t>.</w:t>
      </w:r>
    </w:p>
    <w:p w14:paraId="099246B5" w14:textId="3A1A1659" w:rsidR="00B9443E" w:rsidRPr="00DA4BB2" w:rsidRDefault="00B9443E" w:rsidP="00B9443E">
      <w:pPr>
        <w:pStyle w:val="ListParagraph"/>
        <w:numPr>
          <w:ilvl w:val="2"/>
          <w:numId w:val="10"/>
        </w:numPr>
        <w:spacing w:before="100" w:beforeAutospacing="1" w:after="120"/>
        <w:ind w:left="1134" w:hanging="567"/>
        <w:contextualSpacing w:val="0"/>
        <w:rPr>
          <w:u w:val="single"/>
        </w:rPr>
      </w:pPr>
      <w:r w:rsidRPr="00DA4BB2">
        <w:t>We will also record:</w:t>
      </w:r>
    </w:p>
    <w:p w14:paraId="1DE3C887" w14:textId="3B80C822" w:rsidR="00B9443E" w:rsidRPr="00DA4BB2" w:rsidRDefault="00B9443E" w:rsidP="00B9443E">
      <w:pPr>
        <w:pStyle w:val="ListParagraph"/>
        <w:numPr>
          <w:ilvl w:val="3"/>
          <w:numId w:val="10"/>
        </w:numPr>
        <w:spacing w:before="100" w:beforeAutospacing="1" w:after="120"/>
        <w:ind w:left="2127" w:hanging="851"/>
        <w:contextualSpacing w:val="0"/>
        <w:rPr>
          <w:u w:val="single"/>
        </w:rPr>
      </w:pPr>
      <w:r w:rsidRPr="00DA4BB2">
        <w:t>Whether the absence is authorised or not.</w:t>
      </w:r>
    </w:p>
    <w:p w14:paraId="1BD497CC" w14:textId="3878BE5D" w:rsidR="00B9443E" w:rsidRPr="00DA4BB2" w:rsidRDefault="00B9443E" w:rsidP="00B9443E">
      <w:pPr>
        <w:pStyle w:val="ListParagraph"/>
        <w:numPr>
          <w:ilvl w:val="3"/>
          <w:numId w:val="10"/>
        </w:numPr>
        <w:spacing w:before="100" w:beforeAutospacing="1" w:after="120"/>
        <w:ind w:left="2127" w:hanging="851"/>
        <w:contextualSpacing w:val="0"/>
        <w:rPr>
          <w:u w:val="single"/>
        </w:rPr>
      </w:pPr>
      <w:r w:rsidRPr="00DA4BB2">
        <w:lastRenderedPageBreak/>
        <w:t>The nature of the activity if a pupil is attending an approved educational activity.</w:t>
      </w:r>
    </w:p>
    <w:p w14:paraId="26DDCBEF" w14:textId="36B76759" w:rsidR="00B9443E" w:rsidRPr="00DA4BB2" w:rsidRDefault="00B9443E" w:rsidP="00B9443E">
      <w:pPr>
        <w:pStyle w:val="ListParagraph"/>
        <w:numPr>
          <w:ilvl w:val="3"/>
          <w:numId w:val="10"/>
        </w:numPr>
        <w:spacing w:before="100" w:beforeAutospacing="1" w:after="120"/>
        <w:ind w:left="2127" w:hanging="851"/>
        <w:contextualSpacing w:val="0"/>
        <w:rPr>
          <w:u w:val="single"/>
        </w:rPr>
      </w:pPr>
      <w:r w:rsidRPr="00DA4BB2">
        <w:t>The nature of the circumstances where a pupil is unable to attend due to exceptional circumstances.</w:t>
      </w:r>
    </w:p>
    <w:p w14:paraId="4527F0CD" w14:textId="35049FBE" w:rsidR="008332CE" w:rsidRPr="008332CE" w:rsidRDefault="008332CE" w:rsidP="008332CE">
      <w:pPr>
        <w:pStyle w:val="ListParagraph"/>
        <w:numPr>
          <w:ilvl w:val="2"/>
          <w:numId w:val="10"/>
        </w:numPr>
        <w:spacing w:before="100" w:beforeAutospacing="1" w:after="120"/>
        <w:ind w:left="1276" w:hanging="709"/>
        <w:contextualSpacing w:val="0"/>
        <w:rPr>
          <w:u w:val="single"/>
        </w:rPr>
      </w:pPr>
      <w:r>
        <w:t>Appendix 1 provides details on the DfE attendance codes</w:t>
      </w:r>
      <w:r w:rsidR="00B9443E">
        <w:t>.</w:t>
      </w:r>
    </w:p>
    <w:p w14:paraId="71AA51A0" w14:textId="660A37D8" w:rsidR="008332CE" w:rsidRPr="008332CE" w:rsidRDefault="008332CE" w:rsidP="008332CE">
      <w:pPr>
        <w:pStyle w:val="ListParagraph"/>
        <w:numPr>
          <w:ilvl w:val="2"/>
          <w:numId w:val="10"/>
        </w:numPr>
        <w:spacing w:before="100" w:beforeAutospacing="1" w:after="120"/>
        <w:ind w:left="1276" w:hanging="709"/>
        <w:contextualSpacing w:val="0"/>
        <w:rPr>
          <w:u w:val="single"/>
        </w:rPr>
      </w:pPr>
      <w:r>
        <w:t xml:space="preserve">We will keep every entry on the attendance register for </w:t>
      </w:r>
      <w:r w:rsidR="00E4059D">
        <w:t>3</w:t>
      </w:r>
      <w:r w:rsidR="00206C12">
        <w:t xml:space="preserve"> years</w:t>
      </w:r>
      <w:r w:rsidR="0043701C">
        <w:t xml:space="preserve"> </w:t>
      </w:r>
      <w:r>
        <w:t>after the date on which the entry was made</w:t>
      </w:r>
    </w:p>
    <w:p w14:paraId="026779AE" w14:textId="782FABDB" w:rsidR="008332CE" w:rsidRPr="004A191F" w:rsidRDefault="004A191F" w:rsidP="008332CE">
      <w:pPr>
        <w:pStyle w:val="ListParagraph"/>
        <w:numPr>
          <w:ilvl w:val="2"/>
          <w:numId w:val="10"/>
        </w:numPr>
        <w:spacing w:before="100" w:beforeAutospacing="1" w:after="120"/>
        <w:ind w:left="1276" w:hanging="709"/>
        <w:contextualSpacing w:val="0"/>
        <w:rPr>
          <w:u w:val="single"/>
        </w:rPr>
      </w:pPr>
      <w:r>
        <w:t xml:space="preserve">Pupils must arrive in school </w:t>
      </w:r>
      <w:r w:rsidR="00E4059D">
        <w:t xml:space="preserve">by </w:t>
      </w:r>
      <w:r w:rsidR="00E4059D">
        <w:fldChar w:fldCharType="begin">
          <w:ffData>
            <w:name w:val="Text5"/>
            <w:enabled/>
            <w:calcOnExit w:val="0"/>
            <w:textInput/>
          </w:ffData>
        </w:fldChar>
      </w:r>
      <w:bookmarkStart w:id="1" w:name="Text5"/>
      <w:r w:rsidR="00E4059D">
        <w:instrText xml:space="preserve"> FORMTEXT </w:instrText>
      </w:r>
      <w:r w:rsidR="00E4059D">
        <w:fldChar w:fldCharType="separate"/>
      </w:r>
      <w:r w:rsidR="00DF1E00">
        <w:t>8.45</w:t>
      </w:r>
      <w:r w:rsidR="00E4059D">
        <w:fldChar w:fldCharType="end"/>
      </w:r>
      <w:bookmarkEnd w:id="1"/>
      <w:r w:rsidR="00E4059D">
        <w:t xml:space="preserve">am </w:t>
      </w:r>
      <w:r>
        <w:t>on each day</w:t>
      </w:r>
    </w:p>
    <w:p w14:paraId="4AF92615" w14:textId="1E5812FE" w:rsidR="004A191F" w:rsidRPr="00B9443E" w:rsidRDefault="004A191F" w:rsidP="008332CE">
      <w:pPr>
        <w:pStyle w:val="ListParagraph"/>
        <w:numPr>
          <w:ilvl w:val="2"/>
          <w:numId w:val="10"/>
        </w:numPr>
        <w:spacing w:before="100" w:beforeAutospacing="1" w:after="120"/>
        <w:ind w:left="1276" w:hanging="709"/>
        <w:contextualSpacing w:val="0"/>
        <w:rPr>
          <w:u w:val="single"/>
        </w:rPr>
      </w:pPr>
      <w:r>
        <w:t xml:space="preserve">The register for the </w:t>
      </w:r>
      <w:r w:rsidR="00B9443E">
        <w:t>morning</w:t>
      </w:r>
      <w:r>
        <w:t xml:space="preserve"> session will be taken by</w:t>
      </w:r>
      <w:r w:rsidR="00206C12">
        <w:t xml:space="preserve"> </w:t>
      </w:r>
      <w:r w:rsidR="00206C12">
        <w:fldChar w:fldCharType="begin">
          <w:ffData>
            <w:name w:val="Text2"/>
            <w:enabled/>
            <w:calcOnExit w:val="0"/>
            <w:textInput/>
          </w:ffData>
        </w:fldChar>
      </w:r>
      <w:bookmarkStart w:id="2" w:name="Text2"/>
      <w:r w:rsidR="00206C12">
        <w:instrText xml:space="preserve"> FORMTEXT </w:instrText>
      </w:r>
      <w:r w:rsidR="00206C12">
        <w:fldChar w:fldCharType="separate"/>
      </w:r>
      <w:r w:rsidR="00DF1E00">
        <w:rPr>
          <w:noProof/>
        </w:rPr>
        <w:t>8.50</w:t>
      </w:r>
      <w:r w:rsidR="00206C12">
        <w:fldChar w:fldCharType="end"/>
      </w:r>
      <w:bookmarkEnd w:id="2"/>
      <w:r w:rsidR="00206C12">
        <w:t xml:space="preserve">am </w:t>
      </w:r>
      <w:r>
        <w:t>and will be kept open until</w:t>
      </w:r>
      <w:r w:rsidR="00206C12">
        <w:t xml:space="preserve"> </w:t>
      </w:r>
      <w:r w:rsidR="00206C12">
        <w:fldChar w:fldCharType="begin">
          <w:ffData>
            <w:name w:val="Text3"/>
            <w:enabled/>
            <w:calcOnExit w:val="0"/>
            <w:textInput/>
          </w:ffData>
        </w:fldChar>
      </w:r>
      <w:bookmarkStart w:id="3" w:name="Text3"/>
      <w:r w:rsidR="00206C12">
        <w:instrText xml:space="preserve"> FORMTEXT </w:instrText>
      </w:r>
      <w:r w:rsidR="00206C12">
        <w:fldChar w:fldCharType="separate"/>
      </w:r>
      <w:r w:rsidR="00DF1E00">
        <w:rPr>
          <w:noProof/>
        </w:rPr>
        <w:t>9</w:t>
      </w:r>
      <w:r w:rsidR="00206C12">
        <w:fldChar w:fldCharType="end"/>
      </w:r>
      <w:bookmarkEnd w:id="3"/>
      <w:r w:rsidR="00206C12">
        <w:t>am.</w:t>
      </w:r>
    </w:p>
    <w:p w14:paraId="738B71A9" w14:textId="77B1E65D" w:rsidR="00B9443E" w:rsidRPr="00DF1E00" w:rsidRDefault="00B9443E" w:rsidP="008332CE">
      <w:pPr>
        <w:pStyle w:val="ListParagraph"/>
        <w:numPr>
          <w:ilvl w:val="2"/>
          <w:numId w:val="10"/>
        </w:numPr>
        <w:spacing w:before="100" w:beforeAutospacing="1" w:after="120"/>
        <w:ind w:left="1276" w:hanging="709"/>
        <w:contextualSpacing w:val="0"/>
        <w:rPr>
          <w:u w:val="single"/>
        </w:rPr>
      </w:pPr>
      <w:r w:rsidRPr="00DA4BB2">
        <w:t xml:space="preserve">The register for the afternoon session will be taken by </w:t>
      </w:r>
      <w:r w:rsidRPr="00DA4BB2">
        <w:fldChar w:fldCharType="begin">
          <w:ffData>
            <w:name w:val="Text7"/>
            <w:enabled/>
            <w:calcOnExit w:val="0"/>
            <w:textInput/>
          </w:ffData>
        </w:fldChar>
      </w:r>
      <w:bookmarkStart w:id="4" w:name="Text7"/>
      <w:r w:rsidRPr="00DA4BB2">
        <w:instrText xml:space="preserve"> FORMTEXT </w:instrText>
      </w:r>
      <w:r w:rsidRPr="00DA4BB2">
        <w:fldChar w:fldCharType="separate"/>
      </w:r>
      <w:r w:rsidR="002E196A">
        <w:t>1</w:t>
      </w:r>
      <w:r w:rsidRPr="00DA4BB2">
        <w:fldChar w:fldCharType="end"/>
      </w:r>
      <w:bookmarkEnd w:id="4"/>
      <w:r w:rsidRPr="00DA4BB2">
        <w:t xml:space="preserve">pm and will be kept open until </w:t>
      </w:r>
      <w:r w:rsidRPr="00DA4BB2">
        <w:fldChar w:fldCharType="begin">
          <w:ffData>
            <w:name w:val="Text8"/>
            <w:enabled/>
            <w:calcOnExit w:val="0"/>
            <w:textInput/>
          </w:ffData>
        </w:fldChar>
      </w:r>
      <w:bookmarkStart w:id="5" w:name="Text8"/>
      <w:r w:rsidRPr="00DA4BB2">
        <w:instrText xml:space="preserve"> FORMTEXT </w:instrText>
      </w:r>
      <w:r w:rsidRPr="00DA4BB2">
        <w:fldChar w:fldCharType="separate"/>
      </w:r>
      <w:r w:rsidR="002E196A">
        <w:rPr>
          <w:noProof/>
        </w:rPr>
        <w:t>1.10</w:t>
      </w:r>
      <w:r w:rsidRPr="00DA4BB2">
        <w:fldChar w:fldCharType="end"/>
      </w:r>
      <w:bookmarkEnd w:id="5"/>
      <w:r w:rsidRPr="00DA4BB2">
        <w:t>pm.</w:t>
      </w:r>
    </w:p>
    <w:p w14:paraId="3D2CC45C" w14:textId="44A93D2A" w:rsidR="004A191F" w:rsidRPr="004A191F" w:rsidRDefault="004A191F" w:rsidP="004A191F">
      <w:pPr>
        <w:pStyle w:val="ListParagraph"/>
        <w:numPr>
          <w:ilvl w:val="1"/>
          <w:numId w:val="10"/>
        </w:numPr>
        <w:spacing w:before="100" w:beforeAutospacing="1" w:after="120"/>
        <w:ind w:left="567" w:hanging="567"/>
        <w:contextualSpacing w:val="0"/>
        <w:rPr>
          <w:b/>
          <w:bCs/>
          <w:u w:val="single"/>
        </w:rPr>
      </w:pPr>
      <w:r w:rsidRPr="004A191F">
        <w:rPr>
          <w:b/>
          <w:bCs/>
        </w:rPr>
        <w:t>Unplanned absence</w:t>
      </w:r>
    </w:p>
    <w:p w14:paraId="2B9C3D3D" w14:textId="09D6D27C" w:rsidR="004A191F" w:rsidRPr="007345AB" w:rsidRDefault="004A191F" w:rsidP="004A191F">
      <w:pPr>
        <w:pStyle w:val="ListParagraph"/>
        <w:numPr>
          <w:ilvl w:val="2"/>
          <w:numId w:val="10"/>
        </w:numPr>
        <w:spacing w:before="100" w:beforeAutospacing="1" w:after="120"/>
        <w:ind w:left="1276" w:hanging="709"/>
        <w:contextualSpacing w:val="0"/>
      </w:pPr>
      <w:r w:rsidRPr="007345AB">
        <w:t>The pupil’s parent/carer must notify the school on the first day of any unplanned absence by 9.00am or as soon as practically possible.</w:t>
      </w:r>
    </w:p>
    <w:p w14:paraId="7FA605E4" w14:textId="027CC777" w:rsidR="004A191F" w:rsidRPr="007345AB" w:rsidRDefault="004A191F" w:rsidP="004A191F">
      <w:pPr>
        <w:pStyle w:val="ListParagraph"/>
        <w:numPr>
          <w:ilvl w:val="2"/>
          <w:numId w:val="10"/>
        </w:numPr>
        <w:spacing w:before="100" w:beforeAutospacing="1" w:after="120"/>
        <w:ind w:left="1276" w:hanging="709"/>
        <w:contextualSpacing w:val="0"/>
      </w:pPr>
      <w:r w:rsidRPr="007345AB">
        <w:t>Parents are to telephone the school and leave an attendance answerphone message or speak to the school administrator directly.</w:t>
      </w:r>
    </w:p>
    <w:p w14:paraId="07FCD728" w14:textId="3906521A" w:rsidR="004A191F" w:rsidRPr="007345AB" w:rsidRDefault="004A191F" w:rsidP="004A191F">
      <w:pPr>
        <w:pStyle w:val="ListParagraph"/>
        <w:numPr>
          <w:ilvl w:val="2"/>
          <w:numId w:val="10"/>
        </w:numPr>
        <w:spacing w:before="100" w:beforeAutospacing="1" w:after="120"/>
        <w:ind w:left="1276" w:hanging="709"/>
        <w:contextualSpacing w:val="0"/>
      </w:pPr>
      <w:r w:rsidRPr="007345AB">
        <w:t xml:space="preserve">We will mark absence </w:t>
      </w:r>
      <w:r w:rsidR="007345AB" w:rsidRPr="007345AB">
        <w:t xml:space="preserve">due to illness as authorised unless the school has </w:t>
      </w:r>
      <w:r w:rsidR="00B9443E">
        <w:t xml:space="preserve">a </w:t>
      </w:r>
      <w:r w:rsidR="007345AB" w:rsidRPr="007345AB">
        <w:t>genuine concern about the authenticity of the illness.</w:t>
      </w:r>
    </w:p>
    <w:p w14:paraId="4FF348D5" w14:textId="022A3D8E" w:rsidR="007345AB" w:rsidRPr="007345AB" w:rsidRDefault="007345AB" w:rsidP="004A191F">
      <w:pPr>
        <w:pStyle w:val="ListParagraph"/>
        <w:numPr>
          <w:ilvl w:val="2"/>
          <w:numId w:val="10"/>
        </w:numPr>
        <w:spacing w:before="100" w:beforeAutospacing="1" w:after="120"/>
        <w:ind w:left="1276" w:hanging="709"/>
        <w:contextualSpacing w:val="0"/>
      </w:pPr>
      <w:r w:rsidRPr="007345AB">
        <w:t>If the authenticity of the illness is in doubt, the school may ask the pupil’s parent/carer to provide medical evidence, such as a doctor’s note, prescription, appointment card or other appropriate form of evidence. We will not ask for medical evidence unnecessarily.</w:t>
      </w:r>
    </w:p>
    <w:p w14:paraId="29881813" w14:textId="1D0C17CC" w:rsidR="007345AB" w:rsidRDefault="007345AB" w:rsidP="004A191F">
      <w:pPr>
        <w:pStyle w:val="ListParagraph"/>
        <w:numPr>
          <w:ilvl w:val="2"/>
          <w:numId w:val="10"/>
        </w:numPr>
        <w:spacing w:before="100" w:beforeAutospacing="1" w:after="120"/>
        <w:ind w:left="1276" w:hanging="709"/>
        <w:contextualSpacing w:val="0"/>
      </w:pPr>
      <w:r w:rsidRPr="007345AB">
        <w:t xml:space="preserve">If the school is not satisfied about the authenticity of the illness, the absence will be recorded as </w:t>
      </w:r>
      <w:r w:rsidR="00B9443E" w:rsidRPr="007345AB">
        <w:t>unauthori</w:t>
      </w:r>
      <w:r w:rsidR="00B9443E">
        <w:t>s</w:t>
      </w:r>
      <w:r w:rsidR="00B9443E" w:rsidRPr="007345AB">
        <w:t>ed,</w:t>
      </w:r>
      <w:r w:rsidRPr="007345AB">
        <w:t xml:space="preserve"> and parents/carers will be notified of this in advance.</w:t>
      </w:r>
    </w:p>
    <w:p w14:paraId="414E33E5" w14:textId="554E0E66" w:rsidR="00846A6B" w:rsidRPr="00846A6B" w:rsidRDefault="00846A6B" w:rsidP="00846A6B">
      <w:pPr>
        <w:pStyle w:val="ListParagraph"/>
        <w:numPr>
          <w:ilvl w:val="1"/>
          <w:numId w:val="10"/>
        </w:numPr>
        <w:spacing w:before="100" w:beforeAutospacing="1" w:after="120"/>
        <w:ind w:left="567" w:hanging="567"/>
        <w:contextualSpacing w:val="0"/>
        <w:rPr>
          <w:b/>
          <w:bCs/>
        </w:rPr>
      </w:pPr>
      <w:r w:rsidRPr="00846A6B">
        <w:rPr>
          <w:b/>
          <w:bCs/>
        </w:rPr>
        <w:t>Planned absence</w:t>
      </w:r>
      <w:r w:rsidR="00B9443E">
        <w:rPr>
          <w:b/>
          <w:bCs/>
        </w:rPr>
        <w:t>.</w:t>
      </w:r>
    </w:p>
    <w:p w14:paraId="5A128A2D" w14:textId="6F990CF7" w:rsidR="00846A6B" w:rsidRDefault="00846A6B" w:rsidP="00846A6B">
      <w:pPr>
        <w:pStyle w:val="ListParagraph"/>
        <w:numPr>
          <w:ilvl w:val="2"/>
          <w:numId w:val="10"/>
        </w:numPr>
        <w:spacing w:before="100" w:beforeAutospacing="1" w:after="120"/>
        <w:ind w:left="1276" w:hanging="709"/>
        <w:contextualSpacing w:val="0"/>
      </w:pPr>
      <w:r>
        <w:t>Attending a medical or dental appointment will be counted as authorised as long as the pupil’s parent/carer notifies the school in advance of the appointment.</w:t>
      </w:r>
    </w:p>
    <w:p w14:paraId="5D93408A" w14:textId="2C7F96BB" w:rsidR="00846A6B" w:rsidRDefault="00016A75" w:rsidP="00846A6B">
      <w:pPr>
        <w:pStyle w:val="ListParagraph"/>
        <w:numPr>
          <w:ilvl w:val="2"/>
          <w:numId w:val="10"/>
        </w:numPr>
        <w:spacing w:before="100" w:beforeAutospacing="1" w:after="120"/>
        <w:ind w:left="1276" w:hanging="709"/>
        <w:contextualSpacing w:val="0"/>
      </w:pPr>
      <w:r>
        <w:t>The school should be notified in writing or by showing a copy of the appointment immediately (the school may take a copy for the child’s file)</w:t>
      </w:r>
    </w:p>
    <w:p w14:paraId="35C64A4B" w14:textId="1B1CE58C" w:rsidR="00016A75" w:rsidRDefault="00016A75" w:rsidP="00846A6B">
      <w:pPr>
        <w:pStyle w:val="ListParagraph"/>
        <w:numPr>
          <w:ilvl w:val="2"/>
          <w:numId w:val="10"/>
        </w:numPr>
        <w:spacing w:before="100" w:beforeAutospacing="1" w:after="120"/>
        <w:ind w:left="1276" w:hanging="709"/>
        <w:contextualSpacing w:val="0"/>
      </w:pPr>
      <w:r>
        <w:t>Parents/carers are encouraged to make medical and dental appointments out of school hours where possible. Where this is not possible, the pupil should be out of school for the minimum amount of time necessary.</w:t>
      </w:r>
    </w:p>
    <w:p w14:paraId="3E9EED92" w14:textId="7881E43D" w:rsidR="00016A75" w:rsidRDefault="00016A75" w:rsidP="00846A6B">
      <w:pPr>
        <w:pStyle w:val="ListParagraph"/>
        <w:numPr>
          <w:ilvl w:val="2"/>
          <w:numId w:val="10"/>
        </w:numPr>
        <w:spacing w:before="100" w:beforeAutospacing="1" w:after="120"/>
        <w:ind w:left="1276" w:hanging="709"/>
        <w:contextualSpacing w:val="0"/>
      </w:pPr>
      <w:r>
        <w:t>The pupil’s parent/carer must also apply for other types of term-time absence as far in advance as possible of the requested absence. Section 6 details the types of term-time absence which will be authorised.</w:t>
      </w:r>
    </w:p>
    <w:p w14:paraId="2A1DF0CC" w14:textId="6187252A" w:rsidR="00016A75" w:rsidRPr="00016A75" w:rsidRDefault="00016A75" w:rsidP="00016A75">
      <w:pPr>
        <w:pStyle w:val="ListParagraph"/>
        <w:numPr>
          <w:ilvl w:val="1"/>
          <w:numId w:val="10"/>
        </w:numPr>
        <w:spacing w:before="100" w:beforeAutospacing="1" w:after="120"/>
        <w:ind w:left="567" w:hanging="567"/>
        <w:contextualSpacing w:val="0"/>
        <w:rPr>
          <w:b/>
          <w:bCs/>
        </w:rPr>
      </w:pPr>
      <w:r w:rsidRPr="00016A75">
        <w:rPr>
          <w:b/>
          <w:bCs/>
        </w:rPr>
        <w:t>Lateness and punctuality</w:t>
      </w:r>
    </w:p>
    <w:p w14:paraId="18A9A5FC" w14:textId="16365497" w:rsidR="00016A75" w:rsidRDefault="008F2DE0" w:rsidP="00016A75">
      <w:pPr>
        <w:pStyle w:val="ListParagraph"/>
        <w:numPr>
          <w:ilvl w:val="2"/>
          <w:numId w:val="10"/>
        </w:numPr>
        <w:spacing w:before="100" w:beforeAutospacing="1" w:after="120"/>
        <w:ind w:left="1276" w:hanging="709"/>
        <w:contextualSpacing w:val="0"/>
      </w:pPr>
      <w:r>
        <w:t>A pupil who arrives late:</w:t>
      </w:r>
    </w:p>
    <w:p w14:paraId="3D57E9F1" w14:textId="12192C5E" w:rsidR="008F2DE0" w:rsidRDefault="008F2DE0" w:rsidP="00EF0213">
      <w:pPr>
        <w:pStyle w:val="ListParagraph"/>
        <w:numPr>
          <w:ilvl w:val="3"/>
          <w:numId w:val="10"/>
        </w:numPr>
        <w:spacing w:before="100" w:beforeAutospacing="1" w:after="120"/>
        <w:ind w:left="2127" w:hanging="851"/>
        <w:contextualSpacing w:val="0"/>
      </w:pPr>
      <w:r>
        <w:lastRenderedPageBreak/>
        <w:t xml:space="preserve">Before the register has closed will be marked as late using the </w:t>
      </w:r>
      <w:r w:rsidR="00EF0213">
        <w:t xml:space="preserve">appropriate </w:t>
      </w:r>
      <w:r>
        <w:t>code.</w:t>
      </w:r>
    </w:p>
    <w:p w14:paraId="604FA290" w14:textId="3B6ECE61" w:rsidR="008F2DE0" w:rsidRDefault="008F2DE0" w:rsidP="00EF0213">
      <w:pPr>
        <w:pStyle w:val="ListParagraph"/>
        <w:numPr>
          <w:ilvl w:val="3"/>
          <w:numId w:val="10"/>
        </w:numPr>
        <w:spacing w:before="100" w:beforeAutospacing="1" w:after="120"/>
        <w:ind w:left="2127" w:hanging="851"/>
        <w:contextualSpacing w:val="0"/>
      </w:pPr>
      <w:r>
        <w:t xml:space="preserve">After the register has closed will be marked as late using the </w:t>
      </w:r>
      <w:r w:rsidR="00EF0213">
        <w:t>appropriate</w:t>
      </w:r>
      <w:r>
        <w:t xml:space="preserve"> code.</w:t>
      </w:r>
    </w:p>
    <w:p w14:paraId="461DAB63" w14:textId="77777777" w:rsidR="008F2DE0" w:rsidRPr="007345AB" w:rsidRDefault="008F2DE0" w:rsidP="008F2DE0">
      <w:pPr>
        <w:pStyle w:val="ListParagraph"/>
        <w:numPr>
          <w:ilvl w:val="2"/>
          <w:numId w:val="10"/>
        </w:numPr>
        <w:spacing w:before="100" w:beforeAutospacing="1" w:after="120"/>
        <w:ind w:left="1276" w:hanging="709"/>
        <w:contextualSpacing w:val="0"/>
      </w:pPr>
      <w:r w:rsidRPr="007345AB">
        <w:t>Parents are to telephone the school and leave an attendance answerphone message or speak to the school administrator directly.</w:t>
      </w:r>
    </w:p>
    <w:p w14:paraId="5953AA11" w14:textId="7F7803B6" w:rsidR="008F2DE0" w:rsidRDefault="008F2DE0" w:rsidP="008F2DE0">
      <w:pPr>
        <w:pStyle w:val="ListParagraph"/>
        <w:numPr>
          <w:ilvl w:val="2"/>
          <w:numId w:val="10"/>
        </w:numPr>
        <w:spacing w:before="100" w:beforeAutospacing="1" w:after="120"/>
        <w:ind w:left="1276" w:hanging="709"/>
        <w:contextualSpacing w:val="0"/>
      </w:pPr>
      <w:r>
        <w:t xml:space="preserve">The school will monitor lateness of pupils and share any concern with parents initially verbally. If </w:t>
      </w:r>
      <w:r w:rsidR="008C3869">
        <w:t xml:space="preserve">lateness continues, then the concern will be in writing and if it pursues, then a meeting will be arranged. </w:t>
      </w:r>
    </w:p>
    <w:p w14:paraId="3A336A82" w14:textId="2EBFD3E7" w:rsidR="008C3869" w:rsidRPr="008C3869" w:rsidRDefault="008C3869" w:rsidP="008C3869">
      <w:pPr>
        <w:pStyle w:val="ListParagraph"/>
        <w:numPr>
          <w:ilvl w:val="1"/>
          <w:numId w:val="10"/>
        </w:numPr>
        <w:spacing w:before="100" w:beforeAutospacing="1" w:after="120"/>
        <w:ind w:left="567" w:hanging="567"/>
        <w:contextualSpacing w:val="0"/>
        <w:rPr>
          <w:b/>
          <w:bCs/>
        </w:rPr>
      </w:pPr>
      <w:r w:rsidRPr="008C3869">
        <w:rPr>
          <w:b/>
          <w:bCs/>
        </w:rPr>
        <w:t>Following up absence</w:t>
      </w:r>
    </w:p>
    <w:p w14:paraId="1030FFF7" w14:textId="1DDABC8D" w:rsidR="008C3869" w:rsidRDefault="00753C3A" w:rsidP="00753C3A">
      <w:pPr>
        <w:pStyle w:val="ListParagraph"/>
        <w:numPr>
          <w:ilvl w:val="2"/>
          <w:numId w:val="10"/>
        </w:numPr>
        <w:spacing w:before="100" w:beforeAutospacing="1" w:after="120"/>
        <w:ind w:left="1276" w:hanging="709"/>
        <w:contextualSpacing w:val="0"/>
      </w:pPr>
      <w:r>
        <w:t>Where any child expected to attend school does not attend, or stops attending, the school will:</w:t>
      </w:r>
    </w:p>
    <w:p w14:paraId="6B803560" w14:textId="0955C9F9" w:rsidR="00753C3A" w:rsidRPr="00DA4BB2" w:rsidRDefault="00EF0213" w:rsidP="00753C3A">
      <w:pPr>
        <w:pStyle w:val="ListParagraph"/>
        <w:numPr>
          <w:ilvl w:val="3"/>
          <w:numId w:val="10"/>
        </w:numPr>
        <w:spacing w:before="100" w:beforeAutospacing="1" w:after="120"/>
        <w:ind w:left="2127" w:hanging="851"/>
        <w:contextualSpacing w:val="0"/>
      </w:pPr>
      <w:r w:rsidRPr="00DA4BB2">
        <w:t>Call the pupil’s parent/carer on the morning of the first day of unexplained absence to ascertain the reason. If the school cannot reach any of the pupil’s emergency contacts the school will e</w:t>
      </w:r>
      <w:r w:rsidR="00753C3A" w:rsidRPr="00DA4BB2">
        <w:t>nsure proper safeguarding action is taken</w:t>
      </w:r>
      <w:r w:rsidRPr="00DA4BB2">
        <w:t>.</w:t>
      </w:r>
    </w:p>
    <w:p w14:paraId="59E2FB0E" w14:textId="3B31FDFE" w:rsidR="00753C3A" w:rsidRPr="00DA4BB2" w:rsidRDefault="00753C3A" w:rsidP="00753C3A">
      <w:pPr>
        <w:pStyle w:val="ListParagraph"/>
        <w:numPr>
          <w:ilvl w:val="3"/>
          <w:numId w:val="10"/>
        </w:numPr>
        <w:spacing w:before="100" w:beforeAutospacing="1" w:after="120"/>
        <w:ind w:left="2127" w:hanging="851"/>
        <w:contextualSpacing w:val="0"/>
      </w:pPr>
      <w:r w:rsidRPr="00DA4BB2">
        <w:t>Identify whether the absence is approved or not</w:t>
      </w:r>
      <w:r w:rsidR="00EF0213" w:rsidRPr="00DA4BB2">
        <w:t>.</w:t>
      </w:r>
    </w:p>
    <w:p w14:paraId="4A11551B" w14:textId="5A41C67F" w:rsidR="00753C3A" w:rsidRPr="00DA4BB2" w:rsidRDefault="00753C3A" w:rsidP="00753C3A">
      <w:pPr>
        <w:pStyle w:val="ListParagraph"/>
        <w:numPr>
          <w:ilvl w:val="3"/>
          <w:numId w:val="10"/>
        </w:numPr>
        <w:spacing w:before="100" w:beforeAutospacing="1" w:after="120"/>
        <w:ind w:left="2127" w:hanging="851"/>
        <w:contextualSpacing w:val="0"/>
      </w:pPr>
      <w:r w:rsidRPr="00DA4BB2">
        <w:t>Identify the correct attendance code to use</w:t>
      </w:r>
      <w:r w:rsidR="00EF0213" w:rsidRPr="00DA4BB2">
        <w:t xml:space="preserve"> and input it as soon as the reason for absence is ascertained – this will be no later than 5 working days after the session.</w:t>
      </w:r>
    </w:p>
    <w:p w14:paraId="41A90BE8" w14:textId="73A4972E" w:rsidR="00753C3A" w:rsidRPr="00DA4BB2" w:rsidRDefault="00EF0213" w:rsidP="00753C3A">
      <w:pPr>
        <w:pStyle w:val="ListParagraph"/>
        <w:numPr>
          <w:ilvl w:val="3"/>
          <w:numId w:val="10"/>
        </w:numPr>
        <w:spacing w:before="100" w:beforeAutospacing="1" w:after="120"/>
        <w:ind w:left="2127" w:hanging="851"/>
        <w:contextualSpacing w:val="0"/>
      </w:pPr>
      <w:r w:rsidRPr="00DA4BB2">
        <w:t>Call the parent/carer on each day that the absence continues without explanation to ensure proper safeguarding action is taken where necessary.</w:t>
      </w:r>
    </w:p>
    <w:p w14:paraId="1296AB29" w14:textId="0364463A" w:rsidR="00753C3A" w:rsidRPr="00753C3A" w:rsidRDefault="00753C3A" w:rsidP="00753C3A">
      <w:pPr>
        <w:pStyle w:val="ListParagraph"/>
        <w:numPr>
          <w:ilvl w:val="1"/>
          <w:numId w:val="10"/>
        </w:numPr>
        <w:spacing w:before="100" w:beforeAutospacing="1" w:after="120"/>
        <w:ind w:left="567" w:hanging="567"/>
        <w:contextualSpacing w:val="0"/>
        <w:rPr>
          <w:b/>
          <w:bCs/>
        </w:rPr>
      </w:pPr>
      <w:r w:rsidRPr="00753C3A">
        <w:rPr>
          <w:b/>
          <w:bCs/>
        </w:rPr>
        <w:t>Reporting to parents</w:t>
      </w:r>
    </w:p>
    <w:p w14:paraId="38E6E3EE" w14:textId="5B901DE1" w:rsidR="00753C3A" w:rsidRDefault="00753C3A" w:rsidP="00753C3A">
      <w:pPr>
        <w:pStyle w:val="ListParagraph"/>
        <w:numPr>
          <w:ilvl w:val="2"/>
          <w:numId w:val="10"/>
        </w:numPr>
        <w:spacing w:before="100" w:beforeAutospacing="1" w:after="120"/>
        <w:ind w:left="1276" w:hanging="709"/>
        <w:contextualSpacing w:val="0"/>
      </w:pPr>
      <w:r>
        <w:t>Attendance is reported to parents each time a written report goes home and will be informed through a written school report.</w:t>
      </w:r>
    </w:p>
    <w:p w14:paraId="42D73793" w14:textId="4F29134B" w:rsidR="00753C3A" w:rsidRDefault="00753C3A" w:rsidP="00753C3A">
      <w:pPr>
        <w:pStyle w:val="ListParagraph"/>
        <w:numPr>
          <w:ilvl w:val="2"/>
          <w:numId w:val="10"/>
        </w:numPr>
        <w:spacing w:before="100" w:beforeAutospacing="1" w:after="120"/>
        <w:ind w:left="1276" w:hanging="709"/>
        <w:contextualSpacing w:val="0"/>
      </w:pPr>
      <w:r>
        <w:t>Parents will also be informed through parents’ evenings.</w:t>
      </w:r>
    </w:p>
    <w:p w14:paraId="75D5FC22" w14:textId="64CADFF1" w:rsidR="00753C3A" w:rsidRDefault="00753C3A" w:rsidP="00753C3A">
      <w:pPr>
        <w:pStyle w:val="ListParagraph"/>
        <w:numPr>
          <w:ilvl w:val="2"/>
          <w:numId w:val="10"/>
        </w:numPr>
        <w:spacing w:before="100" w:beforeAutospacing="1" w:after="240"/>
        <w:ind w:left="1276" w:hanging="709"/>
        <w:contextualSpacing w:val="0"/>
      </w:pPr>
      <w:r>
        <w:t>Parents will also be written to throughout the academic year if attendance is a concern.</w:t>
      </w:r>
    </w:p>
    <w:p w14:paraId="55FE1849" w14:textId="4DB9FCE8" w:rsidR="00753C3A" w:rsidRPr="00892060" w:rsidRDefault="00753C3A" w:rsidP="00753C3A">
      <w:pPr>
        <w:pStyle w:val="ListParagraph"/>
        <w:numPr>
          <w:ilvl w:val="0"/>
          <w:numId w:val="10"/>
        </w:numPr>
        <w:spacing w:before="100" w:beforeAutospacing="1" w:after="120"/>
        <w:ind w:left="567" w:hanging="567"/>
        <w:contextualSpacing w:val="0"/>
        <w:rPr>
          <w:b/>
          <w:bCs/>
        </w:rPr>
      </w:pPr>
      <w:r w:rsidRPr="00892060">
        <w:rPr>
          <w:b/>
          <w:bCs/>
        </w:rPr>
        <w:t>Authorised and unauthori</w:t>
      </w:r>
      <w:r w:rsidR="007D099F" w:rsidRPr="00892060">
        <w:rPr>
          <w:b/>
          <w:bCs/>
        </w:rPr>
        <w:t>s</w:t>
      </w:r>
      <w:r w:rsidRPr="00892060">
        <w:rPr>
          <w:b/>
          <w:bCs/>
        </w:rPr>
        <w:t>ed absence</w:t>
      </w:r>
    </w:p>
    <w:p w14:paraId="0C4DF915" w14:textId="732838A7" w:rsidR="00753C3A" w:rsidRPr="00892060" w:rsidRDefault="007D099F" w:rsidP="007D099F">
      <w:pPr>
        <w:pStyle w:val="ListParagraph"/>
        <w:numPr>
          <w:ilvl w:val="1"/>
          <w:numId w:val="10"/>
        </w:numPr>
        <w:spacing w:before="100" w:beforeAutospacing="1" w:after="120"/>
        <w:ind w:left="567" w:hanging="567"/>
        <w:contextualSpacing w:val="0"/>
        <w:rPr>
          <w:b/>
          <w:bCs/>
        </w:rPr>
      </w:pPr>
      <w:r w:rsidRPr="00892060">
        <w:rPr>
          <w:b/>
          <w:bCs/>
        </w:rPr>
        <w:t>Approval for term-time absence</w:t>
      </w:r>
    </w:p>
    <w:p w14:paraId="69125FD8" w14:textId="03332E88" w:rsidR="007D099F" w:rsidRDefault="007D099F" w:rsidP="007D099F">
      <w:pPr>
        <w:pStyle w:val="ListParagraph"/>
        <w:numPr>
          <w:ilvl w:val="2"/>
          <w:numId w:val="10"/>
        </w:numPr>
        <w:spacing w:before="100" w:beforeAutospacing="1" w:after="120"/>
        <w:ind w:left="1276" w:hanging="709"/>
        <w:contextualSpacing w:val="0"/>
      </w:pPr>
      <w:r>
        <w:t>The Headteacher will only grant a leave of absence to pupils during term time if they consider there to be “exceptional circumstances”.</w:t>
      </w:r>
    </w:p>
    <w:p w14:paraId="5D8CC70F" w14:textId="0EFEF772" w:rsidR="007D099F" w:rsidRDefault="007D099F" w:rsidP="007D099F">
      <w:pPr>
        <w:pStyle w:val="ListParagraph"/>
        <w:numPr>
          <w:ilvl w:val="2"/>
          <w:numId w:val="10"/>
        </w:numPr>
        <w:spacing w:before="100" w:beforeAutospacing="1" w:after="120"/>
        <w:ind w:left="1276" w:hanging="709"/>
        <w:contextualSpacing w:val="0"/>
      </w:pPr>
      <w:r>
        <w:t>A leave of absence is granted at the Headteacher’s discretion. A meeting with the Headteacher or Deputy Headteacher will take place for any holiday requests.</w:t>
      </w:r>
    </w:p>
    <w:p w14:paraId="66678683" w14:textId="6FD53634" w:rsidR="007D099F" w:rsidRDefault="007D099F" w:rsidP="007D099F">
      <w:pPr>
        <w:pStyle w:val="ListParagraph"/>
        <w:numPr>
          <w:ilvl w:val="2"/>
          <w:numId w:val="10"/>
        </w:numPr>
        <w:spacing w:before="100" w:beforeAutospacing="1" w:after="120"/>
        <w:ind w:left="1276" w:hanging="709"/>
        <w:contextualSpacing w:val="0"/>
      </w:pPr>
      <w:r>
        <w:t>Exceptional circumstances are defined as:</w:t>
      </w:r>
    </w:p>
    <w:p w14:paraId="618D5A68" w14:textId="2F9DEDE0" w:rsidR="007D099F" w:rsidRDefault="007D099F" w:rsidP="003F05B9">
      <w:pPr>
        <w:pStyle w:val="ListParagraph"/>
        <w:numPr>
          <w:ilvl w:val="3"/>
          <w:numId w:val="10"/>
        </w:numPr>
        <w:spacing w:before="100" w:beforeAutospacing="1" w:after="120"/>
        <w:ind w:left="2127" w:hanging="851"/>
        <w:contextualSpacing w:val="0"/>
      </w:pPr>
      <w:r>
        <w:t>If a parent is service personnel and is returning from a tour of duty abroad where it is evidenced the individual will not be in receipt of any leave in the near future that coincides with school holidays.</w:t>
      </w:r>
    </w:p>
    <w:p w14:paraId="58BB881C" w14:textId="6AEE5282" w:rsidR="007D099F" w:rsidRDefault="007D099F" w:rsidP="003F05B9">
      <w:pPr>
        <w:pStyle w:val="ListParagraph"/>
        <w:numPr>
          <w:ilvl w:val="3"/>
          <w:numId w:val="10"/>
        </w:numPr>
        <w:spacing w:before="100" w:beforeAutospacing="1" w:after="120"/>
        <w:ind w:left="2127" w:hanging="851"/>
        <w:contextualSpacing w:val="0"/>
      </w:pPr>
      <w:r>
        <w:lastRenderedPageBreak/>
        <w:t xml:space="preserve">Where an absence from school is recommended by a health professional as part of a parent/carer’s rehabilitation from </w:t>
      </w:r>
      <w:r w:rsidR="003F05B9">
        <w:t>a medical or emotional issue.</w:t>
      </w:r>
    </w:p>
    <w:p w14:paraId="53E030F9" w14:textId="1F033727" w:rsidR="003F05B9" w:rsidRDefault="003F05B9" w:rsidP="00B723B4">
      <w:pPr>
        <w:pStyle w:val="ListParagraph"/>
        <w:numPr>
          <w:ilvl w:val="3"/>
          <w:numId w:val="10"/>
        </w:numPr>
        <w:spacing w:before="100" w:beforeAutospacing="1" w:after="120"/>
        <w:ind w:left="2127" w:hanging="851"/>
        <w:contextualSpacing w:val="0"/>
      </w:pPr>
      <w:r>
        <w:t>The death or terminal illness of a close relative, only if the Headteacher is satisfied that the circumstances are exceptional.</w:t>
      </w:r>
    </w:p>
    <w:p w14:paraId="5967928E" w14:textId="31A60808" w:rsidR="003F05B9" w:rsidRDefault="003F05B9" w:rsidP="00B723B4">
      <w:pPr>
        <w:pStyle w:val="ListParagraph"/>
        <w:numPr>
          <w:ilvl w:val="3"/>
          <w:numId w:val="10"/>
        </w:numPr>
        <w:spacing w:before="100" w:beforeAutospacing="1" w:after="120"/>
        <w:ind w:left="2127" w:hanging="851"/>
        <w:contextualSpacing w:val="0"/>
      </w:pPr>
      <w:r>
        <w:t>Out of school programmes such as music, arts or sport operating at a high standard of achievement. Documentary evidence of this event will be required.</w:t>
      </w:r>
    </w:p>
    <w:p w14:paraId="498ED6B3" w14:textId="327BD2F0" w:rsidR="003F05B9" w:rsidRDefault="003F05B9" w:rsidP="00B723B4">
      <w:pPr>
        <w:pStyle w:val="ListParagraph"/>
        <w:numPr>
          <w:ilvl w:val="3"/>
          <w:numId w:val="10"/>
        </w:numPr>
        <w:spacing w:before="100" w:beforeAutospacing="1" w:after="120"/>
        <w:ind w:left="2127" w:hanging="851"/>
        <w:contextualSpacing w:val="0"/>
      </w:pPr>
      <w:r>
        <w:t>Religious observance – the Education Act 1996 S444(3), states “on any day exclusively set apart for religious observance by the religious body to which a parent belongs”.</w:t>
      </w:r>
    </w:p>
    <w:p w14:paraId="535809B8" w14:textId="09D6C8AB" w:rsidR="003F05B9" w:rsidRDefault="003F05B9" w:rsidP="00B723B4">
      <w:pPr>
        <w:pStyle w:val="ListParagraph"/>
        <w:numPr>
          <w:ilvl w:val="3"/>
          <w:numId w:val="10"/>
        </w:numPr>
        <w:spacing w:before="100" w:beforeAutospacing="1" w:after="120"/>
        <w:ind w:left="2127" w:hanging="851"/>
        <w:contextualSpacing w:val="0"/>
      </w:pPr>
      <w:r>
        <w:t xml:space="preserve">To attend a wedding or funeral of a close relative if the Headteacher is satisfied that the circumstances are truly exceptional. Leave should only be authorised for this purpose when a Headteacher is satisfied that there is a persuasive reason for holding the wedding </w:t>
      </w:r>
      <w:r w:rsidR="00B723B4">
        <w:t>during term time and there WILL be an onus on the parents to show clear evidence that this absence is absolutely an exceptional circumstance. In difficult family situations, the Headteacher may use their discretion in granting leave and each case should be addressed on its individual merits, taking into account the overall welfare of the child.</w:t>
      </w:r>
    </w:p>
    <w:p w14:paraId="0FDD0724" w14:textId="06EC0C30" w:rsidR="00B723B4" w:rsidRDefault="00B723B4" w:rsidP="00B723B4">
      <w:pPr>
        <w:pStyle w:val="ListParagraph"/>
        <w:numPr>
          <w:ilvl w:val="2"/>
          <w:numId w:val="10"/>
        </w:numPr>
        <w:spacing w:before="100" w:beforeAutospacing="1" w:after="120"/>
        <w:ind w:left="1276" w:hanging="709"/>
        <w:contextualSpacing w:val="0"/>
      </w:pPr>
      <w:r>
        <w:t>Where there are exceptional and unforeseen circumstances that fall outside of the above, the Headteacher will consult with the CEO/LAB prior to any authorisation being given to the parent.</w:t>
      </w:r>
    </w:p>
    <w:p w14:paraId="289C4171" w14:textId="300C0827" w:rsidR="00B723B4" w:rsidRDefault="00B723B4" w:rsidP="00B723B4">
      <w:pPr>
        <w:pStyle w:val="ListParagraph"/>
        <w:numPr>
          <w:ilvl w:val="2"/>
          <w:numId w:val="10"/>
        </w:numPr>
        <w:spacing w:before="100" w:beforeAutospacing="1" w:after="120"/>
        <w:ind w:left="1276" w:hanging="709"/>
        <w:contextualSpacing w:val="0"/>
      </w:pPr>
      <w:r>
        <w:t>Valid reasons for authorised absence include:</w:t>
      </w:r>
    </w:p>
    <w:p w14:paraId="58A189F9" w14:textId="3EADFB8E" w:rsidR="00B723B4" w:rsidRDefault="00B723B4" w:rsidP="00721913">
      <w:pPr>
        <w:pStyle w:val="ListParagraph"/>
        <w:numPr>
          <w:ilvl w:val="3"/>
          <w:numId w:val="10"/>
        </w:numPr>
        <w:spacing w:before="100" w:beforeAutospacing="1" w:after="120"/>
        <w:ind w:left="2127" w:hanging="851"/>
        <w:contextualSpacing w:val="0"/>
      </w:pPr>
      <w:r>
        <w:t>Illness and medical/dental appointments</w:t>
      </w:r>
    </w:p>
    <w:p w14:paraId="33985EF6" w14:textId="6A030CF4" w:rsidR="00B723B4" w:rsidRDefault="00B723B4" w:rsidP="00721913">
      <w:pPr>
        <w:pStyle w:val="ListParagraph"/>
        <w:numPr>
          <w:ilvl w:val="3"/>
          <w:numId w:val="10"/>
        </w:numPr>
        <w:spacing w:before="100" w:beforeAutospacing="1" w:after="120"/>
        <w:ind w:left="2127" w:hanging="851"/>
        <w:contextualSpacing w:val="0"/>
      </w:pPr>
      <w:r>
        <w:t>Religious observance</w:t>
      </w:r>
      <w:r w:rsidR="00122D96">
        <w:t xml:space="preserve"> – where the day is exclusively set apart for religious observance by the religious body to which the pupil’s parents belong. If necessary, the school will seek advice from the parent’s religious body to confirm whether the day is set apart.</w:t>
      </w:r>
    </w:p>
    <w:p w14:paraId="1214D552" w14:textId="49527FB1" w:rsidR="00122D96" w:rsidRDefault="00122D96" w:rsidP="00721913">
      <w:pPr>
        <w:pStyle w:val="ListParagraph"/>
        <w:numPr>
          <w:ilvl w:val="3"/>
          <w:numId w:val="10"/>
        </w:numPr>
        <w:spacing w:before="100" w:beforeAutospacing="1" w:after="120"/>
        <w:ind w:left="2127" w:hanging="851"/>
        <w:contextualSpacing w:val="0"/>
      </w:pPr>
      <w:r>
        <w:t xml:space="preserve">Traveller pupils travelling for occupational purposes </w:t>
      </w:r>
      <w:r w:rsidR="00721913">
        <w:t>–</w:t>
      </w:r>
      <w:r>
        <w:t xml:space="preserve"> </w:t>
      </w:r>
      <w:r w:rsidR="00721913">
        <w:t xml:space="preserve">this covers Roma, English and Welsh Gypsies, Irish and Scottish Travellers, Showmen (fairground people) and Circus people, Bargees (occupational boat dwellers) and New Travellers. Absence may be authorised only when a Traveller family is known to be travelling for occupational purposes and has agreed this with the </w:t>
      </w:r>
      <w:r w:rsidR="00892060">
        <w:t>school,</w:t>
      </w:r>
      <w:r w:rsidR="00721913">
        <w:t xml:space="preserve"> but it is not known whether the pupil is attending educational provision.</w:t>
      </w:r>
    </w:p>
    <w:p w14:paraId="7CF99186" w14:textId="3A1AA0AF" w:rsidR="00892060" w:rsidRDefault="00892060" w:rsidP="00721913">
      <w:pPr>
        <w:pStyle w:val="ListParagraph"/>
        <w:numPr>
          <w:ilvl w:val="3"/>
          <w:numId w:val="10"/>
        </w:numPr>
        <w:spacing w:before="100" w:beforeAutospacing="1" w:after="120"/>
        <w:ind w:left="2127" w:hanging="851"/>
        <w:contextualSpacing w:val="0"/>
      </w:pPr>
      <w:r>
        <w:t>Flexi-schooling – parents who request flexible attendance are asking for a pattern of provision which will involve both attendance at school as well as times when the child will receive educational provision at home. Flexi-schooling is not the same as Elective Home Education and is also different to children below compulsory school age attending school part-time.</w:t>
      </w:r>
    </w:p>
    <w:p w14:paraId="2A933F8E" w14:textId="09E9E829" w:rsidR="00892060" w:rsidRDefault="00892060" w:rsidP="00892060">
      <w:pPr>
        <w:pStyle w:val="ListParagraph"/>
        <w:numPr>
          <w:ilvl w:val="2"/>
          <w:numId w:val="10"/>
        </w:numPr>
        <w:spacing w:before="100" w:beforeAutospacing="1" w:after="120"/>
        <w:ind w:left="1276" w:hanging="709"/>
        <w:contextualSpacing w:val="0"/>
      </w:pPr>
      <w:r>
        <w:t xml:space="preserve">Parents must complete the appropriate form to request absence. Should this be for holiday purposes, parents should be reminded that they put themselves at risk if a Penalty Notice from the local authority. </w:t>
      </w:r>
    </w:p>
    <w:p w14:paraId="6D7C2829" w14:textId="1DC2BEB3" w:rsidR="00892060" w:rsidRPr="00892060" w:rsidRDefault="00892060" w:rsidP="00892060">
      <w:pPr>
        <w:pStyle w:val="ListParagraph"/>
        <w:numPr>
          <w:ilvl w:val="1"/>
          <w:numId w:val="10"/>
        </w:numPr>
        <w:spacing w:before="100" w:beforeAutospacing="1" w:after="120"/>
        <w:ind w:left="567" w:hanging="567"/>
        <w:contextualSpacing w:val="0"/>
        <w:rPr>
          <w:b/>
          <w:bCs/>
        </w:rPr>
      </w:pPr>
      <w:r w:rsidRPr="00892060">
        <w:rPr>
          <w:b/>
          <w:bCs/>
        </w:rPr>
        <w:lastRenderedPageBreak/>
        <w:t>Reducing persistent absence</w:t>
      </w:r>
    </w:p>
    <w:p w14:paraId="498BD903" w14:textId="32C25EB8" w:rsidR="00F423FC" w:rsidRDefault="000D5A4D" w:rsidP="00892060">
      <w:pPr>
        <w:pStyle w:val="ListParagraph"/>
        <w:numPr>
          <w:ilvl w:val="2"/>
          <w:numId w:val="10"/>
        </w:numPr>
        <w:spacing w:before="100" w:beforeAutospacing="1" w:after="120"/>
        <w:ind w:left="1276" w:hanging="709"/>
        <w:contextualSpacing w:val="0"/>
      </w:pPr>
      <w:r>
        <w:t>The attendance officer monitors pupil absence on a daily basis and makes daily calls/texts if no contact has been made by the parent.</w:t>
      </w:r>
    </w:p>
    <w:p w14:paraId="65B88ABD" w14:textId="5151795B" w:rsidR="000D5A4D" w:rsidRDefault="000D5A4D" w:rsidP="00892060">
      <w:pPr>
        <w:pStyle w:val="ListParagraph"/>
        <w:numPr>
          <w:ilvl w:val="2"/>
          <w:numId w:val="10"/>
        </w:numPr>
        <w:spacing w:before="100" w:beforeAutospacing="1" w:after="120"/>
        <w:ind w:left="1276" w:hanging="709"/>
        <w:contextualSpacing w:val="0"/>
      </w:pPr>
      <w:r>
        <w:t>Parents are expected to call the school in the morning if their child is going to be absent due to ill health.</w:t>
      </w:r>
    </w:p>
    <w:p w14:paraId="3DA98648" w14:textId="55F4D019" w:rsidR="000D5A4D" w:rsidRDefault="000D5A4D" w:rsidP="00892060">
      <w:pPr>
        <w:pStyle w:val="ListParagraph"/>
        <w:numPr>
          <w:ilvl w:val="2"/>
          <w:numId w:val="10"/>
        </w:numPr>
        <w:spacing w:before="100" w:beforeAutospacing="1" w:after="120"/>
        <w:ind w:left="1276" w:hanging="709"/>
        <w:contextualSpacing w:val="0"/>
      </w:pPr>
      <w:r>
        <w:t>Attendance data is monitored regularly, and each term’s attendance data is analysed and shared with the CEO, LAB members and Trustees.</w:t>
      </w:r>
    </w:p>
    <w:p w14:paraId="2976FEE6" w14:textId="1D472B46" w:rsidR="000D5A4D" w:rsidRDefault="000D5A4D" w:rsidP="00892060">
      <w:pPr>
        <w:pStyle w:val="ListParagraph"/>
        <w:numPr>
          <w:ilvl w:val="2"/>
          <w:numId w:val="10"/>
        </w:numPr>
        <w:spacing w:before="100" w:beforeAutospacing="1" w:after="120"/>
        <w:ind w:left="1276" w:hanging="709"/>
        <w:contextualSpacing w:val="0"/>
      </w:pPr>
      <w:r>
        <w:t>If a pupil’s absence goes above 5 days, we will contact the parents and discuss the reasons for this.</w:t>
      </w:r>
    </w:p>
    <w:p w14:paraId="6D5A9655" w14:textId="2BE02F5E" w:rsidR="000D5A4D" w:rsidRDefault="000D5A4D" w:rsidP="00892060">
      <w:pPr>
        <w:pStyle w:val="ListParagraph"/>
        <w:numPr>
          <w:ilvl w:val="2"/>
          <w:numId w:val="10"/>
        </w:numPr>
        <w:spacing w:before="100" w:beforeAutospacing="1" w:after="120"/>
        <w:ind w:left="1276" w:hanging="709"/>
        <w:contextualSpacing w:val="0"/>
      </w:pPr>
      <w:r>
        <w:t>If after contacting parents, a pupil’s attendance continues to rise, the school will consider involving other agencies/support strategies.</w:t>
      </w:r>
    </w:p>
    <w:p w14:paraId="5285EC49" w14:textId="0C60E6CB" w:rsidR="000D5A4D" w:rsidRDefault="000D5A4D" w:rsidP="00892060">
      <w:pPr>
        <w:pStyle w:val="ListParagraph"/>
        <w:numPr>
          <w:ilvl w:val="2"/>
          <w:numId w:val="10"/>
        </w:numPr>
        <w:spacing w:before="100" w:beforeAutospacing="1" w:after="120"/>
        <w:ind w:left="1276" w:hanging="709"/>
        <w:contextualSpacing w:val="0"/>
      </w:pPr>
      <w:r>
        <w:t>The persistent absence threshold is 10%. If a pupil’s individual overall absence rate is greater than or equal to 10%, the pupil will be classified as a persistent absentee.</w:t>
      </w:r>
    </w:p>
    <w:p w14:paraId="7C82BE3A" w14:textId="06693DC0" w:rsidR="000D5A4D" w:rsidRDefault="00EF6C68" w:rsidP="00892060">
      <w:pPr>
        <w:pStyle w:val="ListParagraph"/>
        <w:numPr>
          <w:ilvl w:val="2"/>
          <w:numId w:val="10"/>
        </w:numPr>
        <w:spacing w:before="100" w:beforeAutospacing="1" w:after="120"/>
        <w:ind w:left="1276" w:hanging="709"/>
        <w:contextualSpacing w:val="0"/>
      </w:pPr>
      <w:r>
        <w:t>Pupil-level absence data is collected each term and published at national and local authority level through the DfE’s school absence national statistics releases. The underlying school-level absence data is published alongside the national statistics. Schools will compare their attendance data to the national average.</w:t>
      </w:r>
    </w:p>
    <w:p w14:paraId="0E729B43" w14:textId="0DE6F1FF" w:rsidR="00EF6C68" w:rsidRDefault="00EF6C68" w:rsidP="00EF6C68">
      <w:pPr>
        <w:pStyle w:val="ListParagraph"/>
        <w:numPr>
          <w:ilvl w:val="1"/>
          <w:numId w:val="10"/>
        </w:numPr>
        <w:spacing w:before="100" w:beforeAutospacing="1" w:after="120"/>
        <w:ind w:left="567" w:hanging="567"/>
        <w:contextualSpacing w:val="0"/>
      </w:pPr>
      <w:r>
        <w:t>Legal sanctions</w:t>
      </w:r>
    </w:p>
    <w:p w14:paraId="6FDE838C" w14:textId="7364ED42" w:rsidR="00881731" w:rsidRDefault="00881731" w:rsidP="00881731">
      <w:pPr>
        <w:pStyle w:val="ListParagraph"/>
        <w:numPr>
          <w:ilvl w:val="2"/>
          <w:numId w:val="10"/>
        </w:numPr>
        <w:spacing w:before="100" w:beforeAutospacing="1" w:after="120"/>
        <w:ind w:left="1276" w:hanging="709"/>
        <w:contextualSpacing w:val="0"/>
      </w:pPr>
      <w:r>
        <w:t>The school can request assistance from the Local Authority who can fine parents for the persistent unauthorised absence of their child from school, where the child is of compulsory school age.</w:t>
      </w:r>
    </w:p>
    <w:p w14:paraId="01EEE043" w14:textId="5DC4C931" w:rsidR="00881731" w:rsidRDefault="00881731" w:rsidP="00881731">
      <w:pPr>
        <w:pStyle w:val="ListParagraph"/>
        <w:numPr>
          <w:ilvl w:val="2"/>
          <w:numId w:val="10"/>
        </w:numPr>
        <w:spacing w:before="100" w:beforeAutospacing="1" w:after="120"/>
        <w:ind w:left="1276" w:hanging="709"/>
        <w:contextualSpacing w:val="0"/>
      </w:pPr>
      <w:r>
        <w:t xml:space="preserve">Or if issued penalty notice, each parent must pay £60 within 21 days or £120 within 28 days. The payment must be made directly to the Local Authority. This could be for an unauthorised holiday, persistent lateness after the registers </w:t>
      </w:r>
      <w:proofErr w:type="gramStart"/>
      <w:r>
        <w:t>are</w:t>
      </w:r>
      <w:proofErr w:type="gramEnd"/>
      <w:r>
        <w:t xml:space="preserve"> closed or where an excluded child has been seen in a public place.</w:t>
      </w:r>
    </w:p>
    <w:p w14:paraId="61675283" w14:textId="436D3C01" w:rsidR="00881731" w:rsidRDefault="00603ABB" w:rsidP="00881731">
      <w:pPr>
        <w:pStyle w:val="ListParagraph"/>
        <w:numPr>
          <w:ilvl w:val="2"/>
          <w:numId w:val="10"/>
        </w:numPr>
        <w:spacing w:before="100" w:beforeAutospacing="1" w:after="120"/>
        <w:ind w:left="1276" w:hanging="709"/>
        <w:contextualSpacing w:val="0"/>
      </w:pPr>
      <w:r>
        <w:t>T</w:t>
      </w:r>
      <w:r w:rsidR="00881731">
        <w:t>he decision on whether or not to issue a penalty notice/legal action lies with the Local Authority and may take into account:</w:t>
      </w:r>
    </w:p>
    <w:p w14:paraId="42033BE1" w14:textId="2D603F9F" w:rsidR="00881731" w:rsidRDefault="00881731" w:rsidP="00881731">
      <w:pPr>
        <w:pStyle w:val="ListParagraph"/>
        <w:numPr>
          <w:ilvl w:val="3"/>
          <w:numId w:val="10"/>
        </w:numPr>
        <w:spacing w:before="100" w:beforeAutospacing="1" w:after="120"/>
        <w:ind w:left="2127" w:hanging="851"/>
        <w:contextualSpacing w:val="0"/>
      </w:pPr>
      <w:r>
        <w:t>The number of unauthorised absences occurring within a rolling academic year. This may result in an Attendance Improvement Meeting, held in school. Failure to meet any targets set could result in prosecution for non-attendance.</w:t>
      </w:r>
    </w:p>
    <w:p w14:paraId="607574F3" w14:textId="46C39774" w:rsidR="00881731" w:rsidRDefault="00881731" w:rsidP="00881731">
      <w:pPr>
        <w:pStyle w:val="ListParagraph"/>
        <w:numPr>
          <w:ilvl w:val="3"/>
          <w:numId w:val="10"/>
        </w:numPr>
        <w:spacing w:before="100" w:beforeAutospacing="1" w:after="120"/>
        <w:ind w:left="2127" w:hanging="851"/>
        <w:contextualSpacing w:val="0"/>
      </w:pPr>
      <w:r>
        <w:t xml:space="preserve">One-off instances of irregular attendance, such as holidays </w:t>
      </w:r>
      <w:r w:rsidR="00603ABB">
        <w:t>taken in term time without permission.</w:t>
      </w:r>
    </w:p>
    <w:p w14:paraId="58960B84" w14:textId="55088A19" w:rsidR="00603ABB" w:rsidRDefault="00603ABB" w:rsidP="00603ABB">
      <w:pPr>
        <w:pStyle w:val="ListParagraph"/>
        <w:numPr>
          <w:ilvl w:val="4"/>
          <w:numId w:val="10"/>
        </w:numPr>
        <w:spacing w:before="100" w:beforeAutospacing="1" w:after="120"/>
        <w:ind w:left="2552"/>
        <w:contextualSpacing w:val="0"/>
      </w:pPr>
      <w:r>
        <w:t>Where an excluded pupil is found in a public place during school hours without a justifiable reason</w:t>
      </w:r>
    </w:p>
    <w:p w14:paraId="43A6CA95" w14:textId="1AE99702" w:rsidR="00603ABB" w:rsidRDefault="00603ABB" w:rsidP="00603ABB">
      <w:pPr>
        <w:pStyle w:val="ListParagraph"/>
        <w:numPr>
          <w:ilvl w:val="4"/>
          <w:numId w:val="10"/>
        </w:numPr>
        <w:spacing w:before="100" w:beforeAutospacing="1" w:after="120"/>
        <w:ind w:left="2552"/>
        <w:contextualSpacing w:val="0"/>
      </w:pPr>
      <w:r>
        <w:t>Where there is persistent Lateness after the register has closed.</w:t>
      </w:r>
    </w:p>
    <w:p w14:paraId="0E52F07C" w14:textId="50A3D9FD" w:rsidR="00603ABB" w:rsidRDefault="00603ABB" w:rsidP="00603ABB">
      <w:pPr>
        <w:pStyle w:val="ListParagraph"/>
        <w:numPr>
          <w:ilvl w:val="2"/>
          <w:numId w:val="10"/>
        </w:numPr>
        <w:spacing w:before="100" w:beforeAutospacing="1" w:after="240"/>
        <w:ind w:left="1276" w:hanging="709"/>
        <w:contextualSpacing w:val="0"/>
      </w:pPr>
      <w:r>
        <w:t>If the payment has not been made after 28 days, the Local Authority can decide whether to prosecute or withdraw the notice.</w:t>
      </w:r>
    </w:p>
    <w:p w14:paraId="38EEA0C4" w14:textId="1080A923" w:rsidR="00603ABB" w:rsidRPr="00603ABB" w:rsidRDefault="00603ABB" w:rsidP="00603ABB">
      <w:pPr>
        <w:pStyle w:val="ListParagraph"/>
        <w:numPr>
          <w:ilvl w:val="0"/>
          <w:numId w:val="10"/>
        </w:numPr>
        <w:spacing w:before="100" w:beforeAutospacing="1" w:after="120"/>
        <w:ind w:left="567" w:hanging="567"/>
        <w:contextualSpacing w:val="0"/>
        <w:rPr>
          <w:b/>
          <w:bCs/>
        </w:rPr>
      </w:pPr>
      <w:r w:rsidRPr="00603ABB">
        <w:rPr>
          <w:b/>
          <w:bCs/>
        </w:rPr>
        <w:t>Strategies for promoting attendance</w:t>
      </w:r>
    </w:p>
    <w:p w14:paraId="32E54DC0" w14:textId="7B58BCD9" w:rsidR="00603ABB" w:rsidRDefault="00603ABB" w:rsidP="00603ABB">
      <w:pPr>
        <w:pStyle w:val="ListParagraph"/>
        <w:numPr>
          <w:ilvl w:val="1"/>
          <w:numId w:val="10"/>
        </w:numPr>
        <w:spacing w:before="100" w:beforeAutospacing="1" w:after="120"/>
        <w:ind w:left="567" w:hanging="567"/>
        <w:contextualSpacing w:val="0"/>
      </w:pPr>
      <w:r>
        <w:lastRenderedPageBreak/>
        <w:t xml:space="preserve">Positive praise for good attendance and punctuality </w:t>
      </w:r>
      <w:r w:rsidR="0043701C">
        <w:t>may</w:t>
      </w:r>
      <w:r>
        <w:t xml:space="preserve"> be carried out by a combination of strategies</w:t>
      </w:r>
      <w:r w:rsidR="00E4059D">
        <w:t xml:space="preserve"> and may include</w:t>
      </w:r>
      <w:r>
        <w:t>:</w:t>
      </w:r>
    </w:p>
    <w:p w14:paraId="2F9AF432" w14:textId="247A655A" w:rsidR="00603ABB" w:rsidRDefault="00603ABB" w:rsidP="00603ABB">
      <w:pPr>
        <w:pStyle w:val="ListParagraph"/>
        <w:numPr>
          <w:ilvl w:val="2"/>
          <w:numId w:val="10"/>
        </w:numPr>
        <w:spacing w:before="100" w:beforeAutospacing="1" w:after="120"/>
        <w:ind w:left="1276" w:hanging="709"/>
        <w:contextualSpacing w:val="0"/>
      </w:pPr>
      <w:r>
        <w:t>Verbal praise to child and parent</w:t>
      </w:r>
    </w:p>
    <w:p w14:paraId="068EE333" w14:textId="5B9A73DF" w:rsidR="00603ABB" w:rsidRDefault="00603ABB" w:rsidP="00603ABB">
      <w:pPr>
        <w:pStyle w:val="ListParagraph"/>
        <w:numPr>
          <w:ilvl w:val="2"/>
          <w:numId w:val="10"/>
        </w:numPr>
        <w:spacing w:before="100" w:beforeAutospacing="1" w:after="120"/>
        <w:ind w:left="1276" w:hanging="709"/>
        <w:contextualSpacing w:val="0"/>
      </w:pPr>
      <w:r>
        <w:t>Weekly class rewards</w:t>
      </w:r>
    </w:p>
    <w:p w14:paraId="4F5C09C1" w14:textId="0D664329" w:rsidR="00603ABB" w:rsidRDefault="00603ABB" w:rsidP="00603ABB">
      <w:pPr>
        <w:pStyle w:val="ListParagraph"/>
        <w:numPr>
          <w:ilvl w:val="2"/>
          <w:numId w:val="10"/>
        </w:numPr>
        <w:spacing w:before="100" w:beforeAutospacing="1" w:after="120"/>
        <w:ind w:left="1276" w:hanging="709"/>
        <w:contextualSpacing w:val="0"/>
      </w:pPr>
      <w:r>
        <w:t>Attendance prize raffle</w:t>
      </w:r>
    </w:p>
    <w:p w14:paraId="272B3571" w14:textId="7372779C" w:rsidR="00603ABB" w:rsidRDefault="00603ABB" w:rsidP="00603ABB">
      <w:pPr>
        <w:pStyle w:val="ListParagraph"/>
        <w:numPr>
          <w:ilvl w:val="2"/>
          <w:numId w:val="10"/>
        </w:numPr>
        <w:spacing w:before="100" w:beforeAutospacing="1" w:after="120"/>
        <w:ind w:left="1276" w:hanging="709"/>
        <w:contextualSpacing w:val="0"/>
      </w:pPr>
      <w:r>
        <w:t>Certificates</w:t>
      </w:r>
    </w:p>
    <w:p w14:paraId="2C585698" w14:textId="3253D453" w:rsidR="00603ABB" w:rsidRDefault="00603ABB" w:rsidP="00603ABB">
      <w:pPr>
        <w:pStyle w:val="ListParagraph"/>
        <w:numPr>
          <w:ilvl w:val="2"/>
          <w:numId w:val="10"/>
        </w:numPr>
        <w:spacing w:before="100" w:beforeAutospacing="1" w:after="120"/>
        <w:ind w:left="1276" w:hanging="709"/>
        <w:contextualSpacing w:val="0"/>
      </w:pPr>
      <w:r>
        <w:t>Stickers</w:t>
      </w:r>
    </w:p>
    <w:p w14:paraId="7444897A" w14:textId="2FE6A0FC" w:rsidR="00603ABB" w:rsidRDefault="00603ABB" w:rsidP="00603ABB">
      <w:pPr>
        <w:pStyle w:val="ListParagraph"/>
        <w:numPr>
          <w:ilvl w:val="2"/>
          <w:numId w:val="10"/>
        </w:numPr>
        <w:spacing w:before="100" w:beforeAutospacing="1" w:after="240"/>
        <w:ind w:left="1276" w:hanging="709"/>
        <w:contextualSpacing w:val="0"/>
      </w:pPr>
      <w:r>
        <w:t>End of year 100% attendance prizes</w:t>
      </w:r>
    </w:p>
    <w:p w14:paraId="3DBAB3B8" w14:textId="30E4B5E5" w:rsidR="00603ABB" w:rsidRPr="00DA4BB2" w:rsidRDefault="00603ABB" w:rsidP="00603ABB">
      <w:pPr>
        <w:pStyle w:val="ListParagraph"/>
        <w:numPr>
          <w:ilvl w:val="0"/>
          <w:numId w:val="10"/>
        </w:numPr>
        <w:spacing w:before="100" w:beforeAutospacing="1" w:after="120"/>
        <w:ind w:left="567" w:hanging="567"/>
        <w:contextualSpacing w:val="0"/>
        <w:rPr>
          <w:b/>
          <w:bCs/>
        </w:rPr>
      </w:pPr>
      <w:r w:rsidRPr="00DA4BB2">
        <w:rPr>
          <w:b/>
          <w:bCs/>
        </w:rPr>
        <w:t xml:space="preserve">Attendance </w:t>
      </w:r>
      <w:r w:rsidR="00EF0213" w:rsidRPr="00DA4BB2">
        <w:rPr>
          <w:b/>
          <w:bCs/>
        </w:rPr>
        <w:t xml:space="preserve">data </w:t>
      </w:r>
      <w:r w:rsidRPr="00DA4BB2">
        <w:rPr>
          <w:b/>
          <w:bCs/>
        </w:rPr>
        <w:t>monitoring</w:t>
      </w:r>
      <w:r w:rsidR="00EF0213" w:rsidRPr="00DA4BB2">
        <w:rPr>
          <w:b/>
          <w:bCs/>
        </w:rPr>
        <w:t>, reporting and analysing</w:t>
      </w:r>
    </w:p>
    <w:p w14:paraId="56E2CD41" w14:textId="0FBC851B" w:rsidR="00603ABB" w:rsidRPr="00DA4BB2" w:rsidRDefault="00EB7E22" w:rsidP="00603ABB">
      <w:pPr>
        <w:pStyle w:val="ListParagraph"/>
        <w:numPr>
          <w:ilvl w:val="1"/>
          <w:numId w:val="10"/>
        </w:numPr>
        <w:spacing w:before="100" w:beforeAutospacing="1" w:after="120"/>
        <w:ind w:left="567" w:hanging="567"/>
        <w:contextualSpacing w:val="0"/>
      </w:pPr>
      <w:r w:rsidRPr="00DA4BB2">
        <w:t xml:space="preserve">The </w:t>
      </w:r>
      <w:r w:rsidR="00EF0213" w:rsidRPr="00DA4BB2">
        <w:t>school will:</w:t>
      </w:r>
    </w:p>
    <w:p w14:paraId="31D085C7" w14:textId="578B77B7" w:rsidR="00EF0213" w:rsidRPr="00DA4BB2" w:rsidRDefault="00EF0213" w:rsidP="00EF0213">
      <w:pPr>
        <w:pStyle w:val="ListParagraph"/>
        <w:numPr>
          <w:ilvl w:val="2"/>
          <w:numId w:val="10"/>
        </w:numPr>
        <w:spacing w:before="100" w:beforeAutospacing="1" w:after="120"/>
        <w:ind w:left="1276" w:hanging="709"/>
        <w:contextualSpacing w:val="0"/>
      </w:pPr>
      <w:r w:rsidRPr="00DA4BB2">
        <w:t>Regularly inform parents of their child’s attendance levels.</w:t>
      </w:r>
    </w:p>
    <w:p w14:paraId="706E4D77" w14:textId="241BC899" w:rsidR="00EF0213" w:rsidRPr="00DA4BB2" w:rsidRDefault="00EF0213" w:rsidP="00EF0213">
      <w:pPr>
        <w:pStyle w:val="ListParagraph"/>
        <w:numPr>
          <w:ilvl w:val="2"/>
          <w:numId w:val="10"/>
        </w:numPr>
        <w:spacing w:before="100" w:beforeAutospacing="1" w:after="120"/>
        <w:ind w:left="1276" w:hanging="709"/>
        <w:contextualSpacing w:val="0"/>
      </w:pPr>
      <w:r w:rsidRPr="00DA4BB2">
        <w:t>Regularly monitor attendance and absence data across the school and at an individual pupil level.</w:t>
      </w:r>
    </w:p>
    <w:p w14:paraId="56D4454F" w14:textId="3116192A" w:rsidR="00EF0213" w:rsidRPr="00DA4BB2" w:rsidRDefault="00EF0213" w:rsidP="00EF0213">
      <w:pPr>
        <w:pStyle w:val="ListParagraph"/>
        <w:numPr>
          <w:ilvl w:val="2"/>
          <w:numId w:val="10"/>
        </w:numPr>
        <w:spacing w:before="100" w:beforeAutospacing="1" w:after="120"/>
        <w:ind w:left="1276" w:hanging="709"/>
        <w:contextualSpacing w:val="0"/>
      </w:pPr>
      <w:r w:rsidRPr="00DA4BB2">
        <w:t>Identify whether there are particular groups of children whose absences may be a cause for concern.</w:t>
      </w:r>
    </w:p>
    <w:p w14:paraId="4A9C5F64" w14:textId="085720DF" w:rsidR="00EF0213" w:rsidRPr="00031C19" w:rsidRDefault="00EF0213" w:rsidP="00EF0213">
      <w:pPr>
        <w:pStyle w:val="ListParagraph"/>
        <w:numPr>
          <w:ilvl w:val="1"/>
          <w:numId w:val="10"/>
        </w:numPr>
        <w:spacing w:before="100" w:beforeAutospacing="1" w:after="120"/>
        <w:ind w:left="567" w:hanging="567"/>
        <w:contextualSpacing w:val="0"/>
      </w:pPr>
      <w:r w:rsidRPr="00031C19">
        <w:t>Pupil level absence data will be collected each term and published at national and local authority level through the DfE’s school absence national statistics releases. The underlying school-level absence data is published alongside the national statistics. The school will compare attendance data to the national average and share this with the LAB/Trust Board.</w:t>
      </w:r>
    </w:p>
    <w:p w14:paraId="4ED4E30F" w14:textId="468D36B4" w:rsidR="00031C19" w:rsidRPr="00DA4BB2" w:rsidRDefault="00031C19" w:rsidP="00031C19">
      <w:pPr>
        <w:pStyle w:val="ListParagraph"/>
        <w:numPr>
          <w:ilvl w:val="2"/>
          <w:numId w:val="10"/>
        </w:numPr>
        <w:spacing w:before="100" w:beforeAutospacing="1" w:after="120"/>
        <w:ind w:left="1276" w:hanging="709"/>
        <w:contextualSpacing w:val="0"/>
      </w:pPr>
      <w:r w:rsidRPr="00DA4BB2">
        <w:t>Analyse attendance and absence data regularly to identify pupils or cohorts that need additional support with their attendance and use this analysis to provide targeted support to these pupils and their families.</w:t>
      </w:r>
    </w:p>
    <w:p w14:paraId="065CA29C" w14:textId="41326D05" w:rsidR="00031C19" w:rsidRPr="00DA4BB2" w:rsidRDefault="00031C19" w:rsidP="00031C19">
      <w:pPr>
        <w:pStyle w:val="ListParagraph"/>
        <w:numPr>
          <w:ilvl w:val="2"/>
          <w:numId w:val="10"/>
        </w:numPr>
        <w:spacing w:before="100" w:beforeAutospacing="1" w:after="120"/>
        <w:ind w:left="1276" w:hanging="709"/>
        <w:contextualSpacing w:val="0"/>
      </w:pPr>
      <w:r w:rsidRPr="00DA4BB2">
        <w:t>Look at historic and emerging patterns of attendance and absence and then develop strategies to address these patterns.</w:t>
      </w:r>
    </w:p>
    <w:p w14:paraId="4F49B0E0" w14:textId="52226719" w:rsidR="00031C19" w:rsidRPr="00DA4BB2" w:rsidRDefault="00031C19" w:rsidP="00031C19">
      <w:pPr>
        <w:pStyle w:val="ListParagraph"/>
        <w:numPr>
          <w:ilvl w:val="2"/>
          <w:numId w:val="10"/>
        </w:numPr>
        <w:spacing w:before="100" w:beforeAutospacing="1" w:after="120"/>
        <w:ind w:left="1276" w:hanging="709"/>
        <w:contextualSpacing w:val="0"/>
      </w:pPr>
      <w:r w:rsidRPr="00DA4BB2">
        <w:t>Provide regular attendance reports to relevant school and trust staff to facilitate discussions with pupils and families.</w:t>
      </w:r>
    </w:p>
    <w:p w14:paraId="25F74254" w14:textId="39D0380B" w:rsidR="00031C19" w:rsidRPr="00DA4BB2" w:rsidRDefault="00031C19" w:rsidP="00031C19">
      <w:pPr>
        <w:pStyle w:val="ListParagraph"/>
        <w:numPr>
          <w:ilvl w:val="2"/>
          <w:numId w:val="10"/>
        </w:numPr>
        <w:spacing w:before="100" w:beforeAutospacing="1" w:after="120"/>
        <w:ind w:left="1276" w:hanging="709"/>
        <w:contextualSpacing w:val="0"/>
      </w:pPr>
      <w:r w:rsidRPr="00DA4BB2">
        <w:t>Use data to monitor and evaluate the impact of any interventions put in place in order to modify them and inform future strategies.</w:t>
      </w:r>
    </w:p>
    <w:p w14:paraId="33E9FF89" w14:textId="663EB5D0" w:rsidR="00EB7E22" w:rsidRDefault="00EB7E22" w:rsidP="00603ABB">
      <w:pPr>
        <w:pStyle w:val="ListParagraph"/>
        <w:numPr>
          <w:ilvl w:val="1"/>
          <w:numId w:val="10"/>
        </w:numPr>
        <w:spacing w:before="100" w:beforeAutospacing="1" w:after="120"/>
        <w:ind w:left="567" w:hanging="567"/>
        <w:contextualSpacing w:val="0"/>
      </w:pPr>
      <w:r>
        <w:t xml:space="preserve">A pupil’s parent/carer is expected to call the school in the morning </w:t>
      </w:r>
      <w:r w:rsidR="0043701C">
        <w:t>i</w:t>
      </w:r>
      <w:r>
        <w:t>f their child is going to be absent due to ill health. Telephone the school on</w:t>
      </w:r>
      <w:r w:rsidR="00206C12">
        <w:t xml:space="preserve"> </w:t>
      </w:r>
      <w:r w:rsidR="00206C12">
        <w:fldChar w:fldCharType="begin">
          <w:ffData>
            <w:name w:val="Text4"/>
            <w:enabled/>
            <w:calcOnExit w:val="0"/>
            <w:textInput/>
          </w:ffData>
        </w:fldChar>
      </w:r>
      <w:bookmarkStart w:id="6" w:name="Text4"/>
      <w:r w:rsidR="00206C12">
        <w:instrText xml:space="preserve"> FORMTEXT </w:instrText>
      </w:r>
      <w:r w:rsidR="00206C12">
        <w:fldChar w:fldCharType="separate"/>
      </w:r>
      <w:r w:rsidR="002E196A">
        <w:rPr>
          <w:noProof/>
        </w:rPr>
        <w:t>01452 526442</w:t>
      </w:r>
      <w:r w:rsidR="00206C12">
        <w:fldChar w:fldCharType="end"/>
      </w:r>
      <w:bookmarkEnd w:id="6"/>
      <w:r w:rsidR="00206C12">
        <w:t xml:space="preserve"> </w:t>
      </w:r>
      <w:r>
        <w:t>and leave an answerphone message if needed.</w:t>
      </w:r>
    </w:p>
    <w:p w14:paraId="1AB89EA7" w14:textId="005EB985" w:rsidR="00EB7E22" w:rsidRDefault="00EB7E22" w:rsidP="00603ABB">
      <w:pPr>
        <w:pStyle w:val="ListParagraph"/>
        <w:numPr>
          <w:ilvl w:val="1"/>
          <w:numId w:val="10"/>
        </w:numPr>
        <w:spacing w:before="100" w:beforeAutospacing="1" w:after="120"/>
        <w:ind w:left="567" w:hanging="567"/>
        <w:contextualSpacing w:val="0"/>
      </w:pPr>
      <w:r>
        <w:t>The pupil’s parent/carer is expected to call the school on the first day of their child’s absence, and on every subsequent day of absence, give the reason for the absence and, where appropriate, supply a medical certificate or other evidential paperwork as requested.</w:t>
      </w:r>
    </w:p>
    <w:p w14:paraId="4CFFD3A5" w14:textId="262EB4B8" w:rsidR="00EB7E22" w:rsidRDefault="00EB7E22" w:rsidP="00603ABB">
      <w:pPr>
        <w:pStyle w:val="ListParagraph"/>
        <w:numPr>
          <w:ilvl w:val="1"/>
          <w:numId w:val="10"/>
        </w:numPr>
        <w:spacing w:before="100" w:beforeAutospacing="1" w:after="120"/>
        <w:ind w:left="567" w:hanging="567"/>
        <w:contextualSpacing w:val="0"/>
      </w:pPr>
      <w:r>
        <w:t>If a pupil’s absence goes above 4 days, the school will contact the parent/carer of the pupil to discuss the reasons for this. If a pupil’s absence</w:t>
      </w:r>
      <w:r w:rsidR="00B579B3">
        <w:t xml:space="preserve"> continues to rise after contacting their parent/carer, the school will consider involving the </w:t>
      </w:r>
      <w:r w:rsidR="00B579B3" w:rsidRPr="00206C12">
        <w:t>LAB member for attendance</w:t>
      </w:r>
      <w:r w:rsidR="00206C12" w:rsidRPr="00206C12">
        <w:t xml:space="preserve">, </w:t>
      </w:r>
      <w:r w:rsidR="00B579B3" w:rsidRPr="00206C12">
        <w:t>the senior leaders in school</w:t>
      </w:r>
      <w:r w:rsidR="00206C12" w:rsidRPr="00206C12">
        <w:t xml:space="preserve"> or </w:t>
      </w:r>
      <w:r w:rsidR="00B579B3" w:rsidRPr="00206C12">
        <w:t>the Local Authority</w:t>
      </w:r>
      <w:r w:rsidR="00206C12" w:rsidRPr="00206C12">
        <w:t>.</w:t>
      </w:r>
    </w:p>
    <w:p w14:paraId="041B1FEE" w14:textId="71AF30F0" w:rsidR="00B579B3" w:rsidRDefault="00B579B3" w:rsidP="00603ABB">
      <w:pPr>
        <w:pStyle w:val="ListParagraph"/>
        <w:numPr>
          <w:ilvl w:val="1"/>
          <w:numId w:val="10"/>
        </w:numPr>
        <w:spacing w:before="100" w:beforeAutospacing="1" w:after="120"/>
        <w:ind w:left="567" w:hanging="567"/>
        <w:contextualSpacing w:val="0"/>
      </w:pPr>
      <w:r>
        <w:lastRenderedPageBreak/>
        <w:t xml:space="preserve">The persistent absence threshold is 10%. If a pupil’s individual overall absence rate is greater than or equal to 10%, the pupil will be classified as a persistent </w:t>
      </w:r>
      <w:r w:rsidR="00191CA9">
        <w:t>absentee.</w:t>
      </w:r>
    </w:p>
    <w:p w14:paraId="1682CD99" w14:textId="1E8E3CA3" w:rsidR="00257D83" w:rsidRDefault="00257D83" w:rsidP="00603ABB">
      <w:pPr>
        <w:pStyle w:val="ListParagraph"/>
        <w:numPr>
          <w:ilvl w:val="1"/>
          <w:numId w:val="10"/>
        </w:numPr>
        <w:spacing w:before="100" w:beforeAutospacing="1" w:after="120"/>
        <w:ind w:left="567" w:hanging="567"/>
        <w:contextualSpacing w:val="0"/>
      </w:pPr>
      <w:r>
        <w:t>The attendance officer will:</w:t>
      </w:r>
    </w:p>
    <w:p w14:paraId="51B90A83" w14:textId="2AA14A36" w:rsidR="00257D83" w:rsidRDefault="00257D83" w:rsidP="00257D83">
      <w:pPr>
        <w:pStyle w:val="ListParagraph"/>
        <w:numPr>
          <w:ilvl w:val="2"/>
          <w:numId w:val="10"/>
        </w:numPr>
        <w:spacing w:before="100" w:beforeAutospacing="1" w:after="120"/>
        <w:ind w:left="1276" w:hanging="709"/>
        <w:contextualSpacing w:val="0"/>
      </w:pPr>
      <w:r>
        <w:t>Monitor and update registers along with the Headteacher as necessary when they have been completed by teachers</w:t>
      </w:r>
    </w:p>
    <w:p w14:paraId="08A8BB7C" w14:textId="66931503" w:rsidR="00257D83" w:rsidRDefault="00257D83" w:rsidP="00257D83">
      <w:pPr>
        <w:pStyle w:val="ListParagraph"/>
        <w:numPr>
          <w:ilvl w:val="2"/>
          <w:numId w:val="10"/>
        </w:numPr>
        <w:spacing w:before="100" w:beforeAutospacing="1" w:after="120"/>
        <w:ind w:left="1276" w:hanging="709"/>
        <w:contextualSpacing w:val="0"/>
      </w:pPr>
      <w:r>
        <w:t>Ensure codes are recorded accurately</w:t>
      </w:r>
    </w:p>
    <w:p w14:paraId="3399EEFB" w14:textId="1E846081" w:rsidR="00257D83" w:rsidRDefault="00257D83" w:rsidP="00257D83">
      <w:pPr>
        <w:pStyle w:val="ListParagraph"/>
        <w:numPr>
          <w:ilvl w:val="2"/>
          <w:numId w:val="10"/>
        </w:numPr>
        <w:spacing w:before="100" w:beforeAutospacing="1" w:after="120"/>
        <w:ind w:left="1276" w:hanging="709"/>
        <w:contextualSpacing w:val="0"/>
      </w:pPr>
      <w:r>
        <w:t>Prepare, analyse and share relevant date to share with the Headteacher</w:t>
      </w:r>
    </w:p>
    <w:p w14:paraId="5776EDCF" w14:textId="19DBCB27" w:rsidR="00257D83" w:rsidRDefault="00257D83" w:rsidP="00257D83">
      <w:pPr>
        <w:pStyle w:val="ListParagraph"/>
        <w:numPr>
          <w:ilvl w:val="2"/>
          <w:numId w:val="10"/>
        </w:numPr>
        <w:spacing w:before="100" w:beforeAutospacing="1" w:after="120"/>
        <w:ind w:left="1276" w:hanging="709"/>
        <w:contextualSpacing w:val="0"/>
      </w:pPr>
      <w:r>
        <w:t>Liaise with the Headteacher and staff to identify causes for concern and decide appropriate levels of intervention</w:t>
      </w:r>
    </w:p>
    <w:p w14:paraId="200D56B6" w14:textId="4EE0DE24" w:rsidR="00257D83" w:rsidRDefault="00257D83" w:rsidP="00257D83">
      <w:pPr>
        <w:pStyle w:val="ListParagraph"/>
        <w:numPr>
          <w:ilvl w:val="2"/>
          <w:numId w:val="10"/>
        </w:numPr>
        <w:spacing w:before="100" w:beforeAutospacing="1" w:after="120"/>
        <w:ind w:left="1276" w:hanging="709"/>
        <w:contextualSpacing w:val="0"/>
      </w:pPr>
      <w:r>
        <w:t>Follow indicative action protocol with pupils and families giving cause for concern</w:t>
      </w:r>
    </w:p>
    <w:p w14:paraId="23B6F10F" w14:textId="4DC50D38" w:rsidR="00257D83" w:rsidRDefault="00257D83" w:rsidP="00257D83">
      <w:pPr>
        <w:pStyle w:val="ListParagraph"/>
        <w:numPr>
          <w:ilvl w:val="2"/>
          <w:numId w:val="10"/>
        </w:numPr>
        <w:spacing w:before="100" w:beforeAutospacing="1" w:after="120"/>
        <w:ind w:left="1276" w:hanging="709"/>
        <w:contextualSpacing w:val="0"/>
      </w:pPr>
      <w:r>
        <w:t>Review weekly and termly attendance data and ensure an appropriate level of response to attendance concerns</w:t>
      </w:r>
    </w:p>
    <w:p w14:paraId="1B99045F" w14:textId="6ACC6120" w:rsidR="00257D83" w:rsidRDefault="00F2761B" w:rsidP="00257D83">
      <w:pPr>
        <w:pStyle w:val="ListParagraph"/>
        <w:numPr>
          <w:ilvl w:val="2"/>
          <w:numId w:val="10"/>
        </w:numPr>
        <w:spacing w:before="100" w:beforeAutospacing="1" w:after="120"/>
        <w:ind w:left="1276" w:hanging="709"/>
        <w:contextualSpacing w:val="0"/>
      </w:pPr>
      <w:r>
        <w:t>Pupils who are persistently absent from school for whatever reason will be monitored on a week-by-week basis. These pupils are known as PA students – this is someone who has a 90% attendance or lower at any given time during the academic year.</w:t>
      </w:r>
    </w:p>
    <w:p w14:paraId="09966C88" w14:textId="271E97C1" w:rsidR="00F2761B" w:rsidRDefault="00F2761B" w:rsidP="002746CD">
      <w:pPr>
        <w:pStyle w:val="ListParagraph"/>
        <w:numPr>
          <w:ilvl w:val="1"/>
          <w:numId w:val="10"/>
        </w:numPr>
        <w:spacing w:before="100" w:beforeAutospacing="1" w:after="240"/>
        <w:ind w:left="567" w:hanging="567"/>
        <w:contextualSpacing w:val="0"/>
      </w:pPr>
      <w:r>
        <w:t>Non-attendance is an important issue that is treated seriously. However, each case is different and the school acknowledges that no one standard response will be appropriate in every case. Consideration is given to all factors affecting attendance before deciding what intervention strategies to apply.</w:t>
      </w:r>
    </w:p>
    <w:tbl>
      <w:tblPr>
        <w:tblStyle w:val="TableGrid"/>
        <w:tblW w:w="0" w:type="auto"/>
        <w:tblInd w:w="567" w:type="dxa"/>
        <w:tblLook w:val="04A0" w:firstRow="1" w:lastRow="0" w:firstColumn="1" w:lastColumn="0" w:noHBand="0" w:noVBand="1"/>
      </w:tblPr>
      <w:tblGrid>
        <w:gridCol w:w="1838"/>
        <w:gridCol w:w="6605"/>
      </w:tblGrid>
      <w:tr w:rsidR="00F2761B" w14:paraId="232EE160" w14:textId="77777777" w:rsidTr="000C76E6">
        <w:tc>
          <w:tcPr>
            <w:tcW w:w="1838" w:type="dxa"/>
            <w:tcBorders>
              <w:bottom w:val="single" w:sz="4" w:space="0" w:color="auto"/>
            </w:tcBorders>
            <w:shd w:val="clear" w:color="auto" w:fill="92D050"/>
            <w:vAlign w:val="center"/>
          </w:tcPr>
          <w:p w14:paraId="5633456B" w14:textId="77777777" w:rsidR="002746CD" w:rsidRDefault="002746CD" w:rsidP="002746CD">
            <w:pPr>
              <w:pStyle w:val="ListParagraph"/>
              <w:spacing w:before="100" w:beforeAutospacing="1" w:after="120"/>
              <w:ind w:left="0"/>
              <w:contextualSpacing w:val="0"/>
            </w:pPr>
            <w:r>
              <w:t>Attendance</w:t>
            </w:r>
          </w:p>
          <w:p w14:paraId="4617E9A8" w14:textId="3668312C" w:rsidR="00F2761B" w:rsidRDefault="00B77A7C" w:rsidP="00FC5585">
            <w:pPr>
              <w:pStyle w:val="ListParagraph"/>
              <w:spacing w:before="100" w:beforeAutospacing="1" w:after="0"/>
              <w:ind w:left="0"/>
              <w:contextualSpacing w:val="0"/>
            </w:pPr>
            <w:r>
              <w:t xml:space="preserve">97% </w:t>
            </w:r>
            <w:r w:rsidR="002746CD">
              <w:t>+</w:t>
            </w:r>
          </w:p>
        </w:tc>
        <w:tc>
          <w:tcPr>
            <w:tcW w:w="6605" w:type="dxa"/>
            <w:tcBorders>
              <w:bottom w:val="single" w:sz="4" w:space="0" w:color="auto"/>
            </w:tcBorders>
            <w:shd w:val="clear" w:color="auto" w:fill="92D050"/>
            <w:vAlign w:val="center"/>
          </w:tcPr>
          <w:p w14:paraId="1E6BA893" w14:textId="548D9879" w:rsidR="00F2761B" w:rsidRDefault="00B77A7C" w:rsidP="00FC5585">
            <w:pPr>
              <w:pStyle w:val="ListParagraph"/>
              <w:spacing w:before="100" w:beforeAutospacing="1" w:after="0"/>
              <w:ind w:left="0"/>
              <w:contextualSpacing w:val="0"/>
            </w:pPr>
            <w:r>
              <w:t>An excellent level of attendance. This will help all aspects of their progress and life in school. This will give children a good start in life and supports a positive work ethic</w:t>
            </w:r>
          </w:p>
        </w:tc>
      </w:tr>
      <w:tr w:rsidR="00F2761B" w14:paraId="781D5484" w14:textId="77777777" w:rsidTr="000C76E6">
        <w:tc>
          <w:tcPr>
            <w:tcW w:w="1838" w:type="dxa"/>
            <w:tcBorders>
              <w:bottom w:val="single" w:sz="4" w:space="0" w:color="auto"/>
            </w:tcBorders>
            <w:shd w:val="clear" w:color="auto" w:fill="FFFF00"/>
            <w:vAlign w:val="center"/>
          </w:tcPr>
          <w:p w14:paraId="0045B92A" w14:textId="77777777" w:rsidR="002746CD" w:rsidRDefault="002746CD" w:rsidP="002746CD">
            <w:pPr>
              <w:pStyle w:val="ListParagraph"/>
              <w:spacing w:before="100" w:beforeAutospacing="1" w:after="120"/>
              <w:ind w:left="0"/>
              <w:contextualSpacing w:val="0"/>
            </w:pPr>
            <w:r>
              <w:t>Attendance</w:t>
            </w:r>
          </w:p>
          <w:p w14:paraId="5888EEC6" w14:textId="402255E3" w:rsidR="00F2761B" w:rsidRDefault="00B77A7C" w:rsidP="002746CD">
            <w:pPr>
              <w:pStyle w:val="ListParagraph"/>
              <w:spacing w:before="100" w:beforeAutospacing="1" w:after="0"/>
              <w:ind w:left="0"/>
              <w:contextualSpacing w:val="0"/>
            </w:pPr>
            <w:r>
              <w:t xml:space="preserve">95% to 97% </w:t>
            </w:r>
          </w:p>
        </w:tc>
        <w:tc>
          <w:tcPr>
            <w:tcW w:w="6605" w:type="dxa"/>
            <w:tcBorders>
              <w:bottom w:val="single" w:sz="4" w:space="0" w:color="auto"/>
            </w:tcBorders>
            <w:shd w:val="clear" w:color="auto" w:fill="FFFF00"/>
            <w:vAlign w:val="center"/>
          </w:tcPr>
          <w:p w14:paraId="183D0609" w14:textId="6A499487" w:rsidR="00F2761B" w:rsidRDefault="00B77A7C" w:rsidP="00FC5585">
            <w:pPr>
              <w:pStyle w:val="ListParagraph"/>
              <w:spacing w:before="100" w:beforeAutospacing="1" w:after="0"/>
              <w:ind w:left="0"/>
              <w:contextualSpacing w:val="0"/>
            </w:pPr>
            <w:r>
              <w:t>A good level of attendance but there is scope to make it better</w:t>
            </w:r>
          </w:p>
        </w:tc>
      </w:tr>
      <w:tr w:rsidR="00F2761B" w14:paraId="52A31ED3" w14:textId="77777777" w:rsidTr="000C76E6">
        <w:tc>
          <w:tcPr>
            <w:tcW w:w="1838" w:type="dxa"/>
            <w:tcBorders>
              <w:bottom w:val="single" w:sz="4" w:space="0" w:color="auto"/>
            </w:tcBorders>
            <w:shd w:val="clear" w:color="auto" w:fill="FFC000"/>
            <w:vAlign w:val="center"/>
          </w:tcPr>
          <w:p w14:paraId="6B353B40" w14:textId="77777777" w:rsidR="002746CD" w:rsidRDefault="002746CD" w:rsidP="002746CD">
            <w:pPr>
              <w:pStyle w:val="ListParagraph"/>
              <w:spacing w:before="100" w:beforeAutospacing="1" w:after="0"/>
              <w:ind w:left="0"/>
              <w:contextualSpacing w:val="0"/>
            </w:pPr>
            <w:r>
              <w:t>Attendance</w:t>
            </w:r>
          </w:p>
          <w:p w14:paraId="18405693" w14:textId="4A34EB57" w:rsidR="00F2761B" w:rsidRDefault="00B77A7C" w:rsidP="00FC5585">
            <w:pPr>
              <w:pStyle w:val="ListParagraph"/>
              <w:spacing w:before="100" w:beforeAutospacing="1" w:after="0"/>
              <w:ind w:left="0"/>
              <w:contextualSpacing w:val="0"/>
            </w:pPr>
            <w:r>
              <w:t>90% to 95%</w:t>
            </w:r>
          </w:p>
        </w:tc>
        <w:tc>
          <w:tcPr>
            <w:tcW w:w="6605" w:type="dxa"/>
            <w:tcBorders>
              <w:bottom w:val="single" w:sz="4" w:space="0" w:color="auto"/>
            </w:tcBorders>
            <w:shd w:val="clear" w:color="auto" w:fill="FFC000"/>
            <w:vAlign w:val="center"/>
          </w:tcPr>
          <w:p w14:paraId="7745FA60" w14:textId="2BE34599" w:rsidR="00F2761B" w:rsidRDefault="00B77A7C" w:rsidP="00FC5585">
            <w:pPr>
              <w:pStyle w:val="ListParagraph"/>
              <w:spacing w:before="100" w:beforeAutospacing="1" w:after="0"/>
              <w:ind w:left="0"/>
              <w:contextualSpacing w:val="0"/>
            </w:pPr>
            <w:r>
              <w:t>Absence might be now affecting attainment and progress at school (letter can be issued)</w:t>
            </w:r>
          </w:p>
        </w:tc>
      </w:tr>
      <w:tr w:rsidR="00F2761B" w14:paraId="2D54AC8D" w14:textId="77777777" w:rsidTr="000C76E6">
        <w:tc>
          <w:tcPr>
            <w:tcW w:w="1838" w:type="dxa"/>
            <w:shd w:val="clear" w:color="auto" w:fill="FF0000"/>
            <w:vAlign w:val="center"/>
          </w:tcPr>
          <w:p w14:paraId="5ABF46C9" w14:textId="77777777" w:rsidR="002746CD" w:rsidRDefault="002746CD" w:rsidP="002746CD">
            <w:pPr>
              <w:pStyle w:val="ListParagraph"/>
              <w:spacing w:before="100" w:beforeAutospacing="1" w:after="0"/>
              <w:ind w:left="0"/>
              <w:contextualSpacing w:val="0"/>
            </w:pPr>
            <w:r>
              <w:t>Attendance</w:t>
            </w:r>
          </w:p>
          <w:p w14:paraId="56E2587F" w14:textId="4381845A" w:rsidR="00F2761B" w:rsidRDefault="00B77A7C" w:rsidP="002746CD">
            <w:pPr>
              <w:pStyle w:val="ListParagraph"/>
              <w:spacing w:before="100" w:beforeAutospacing="1" w:after="0"/>
              <w:ind w:left="0"/>
              <w:contextualSpacing w:val="0"/>
            </w:pPr>
            <w:r>
              <w:t>90% and below</w:t>
            </w:r>
          </w:p>
        </w:tc>
        <w:tc>
          <w:tcPr>
            <w:tcW w:w="6605" w:type="dxa"/>
            <w:shd w:val="clear" w:color="auto" w:fill="FF0000"/>
            <w:vAlign w:val="center"/>
          </w:tcPr>
          <w:p w14:paraId="4469E3CB" w14:textId="494D6785" w:rsidR="00F2761B" w:rsidRDefault="00B77A7C" w:rsidP="00FC5585">
            <w:pPr>
              <w:pStyle w:val="ListParagraph"/>
              <w:spacing w:before="100" w:beforeAutospacing="1" w:after="0"/>
              <w:ind w:left="0"/>
              <w:contextualSpacing w:val="0"/>
            </w:pPr>
            <w:r>
              <w:t xml:space="preserve">Absence is causing </w:t>
            </w:r>
            <w:r w:rsidR="002746CD">
              <w:t>serious concern. It is affecting attainment and progress and is disrupting a child’s learning. A meeting will be held to discuss attendance. The school will work with the local authority and parents/carers to improve a child’s attendance. Permitting absence from school without a good reason is an offence by the parent/carer.</w:t>
            </w:r>
          </w:p>
        </w:tc>
      </w:tr>
    </w:tbl>
    <w:p w14:paraId="5BB0988F" w14:textId="3060D959" w:rsidR="00F2761B" w:rsidRDefault="00F2761B" w:rsidP="00F2761B">
      <w:pPr>
        <w:pStyle w:val="ListParagraph"/>
        <w:numPr>
          <w:ilvl w:val="1"/>
          <w:numId w:val="10"/>
        </w:numPr>
        <w:spacing w:before="100" w:beforeAutospacing="1" w:after="120"/>
        <w:ind w:left="567" w:hanging="567"/>
        <w:contextualSpacing w:val="0"/>
      </w:pPr>
      <w:r>
        <w:t>Attendance concern process:</w:t>
      </w:r>
    </w:p>
    <w:p w14:paraId="0E7EE7CD" w14:textId="0BFDD7B2" w:rsidR="00F2761B" w:rsidRDefault="00313005" w:rsidP="00F2761B">
      <w:pPr>
        <w:pStyle w:val="ListParagraph"/>
        <w:numPr>
          <w:ilvl w:val="2"/>
          <w:numId w:val="10"/>
        </w:numPr>
        <w:spacing w:before="100" w:beforeAutospacing="1" w:after="120"/>
        <w:ind w:left="1276" w:hanging="709"/>
        <w:contextualSpacing w:val="0"/>
      </w:pPr>
      <w:r>
        <w:t>Initial attendance concern will result in a meeting with the Family Support Worker and Designated Safeguarding Lead. At this meeting, the pupil’s attendance and punctuality will be discussed and if relevant their academic levels which are being hindered. A plan going forward will be devised between school and home. This may include talking with the pupil and an offer of Early Help may be in place at this stage.</w:t>
      </w:r>
    </w:p>
    <w:p w14:paraId="24488E2C" w14:textId="476C5BE9" w:rsidR="00313005" w:rsidRDefault="00313005" w:rsidP="00F2761B">
      <w:pPr>
        <w:pStyle w:val="ListParagraph"/>
        <w:numPr>
          <w:ilvl w:val="2"/>
          <w:numId w:val="10"/>
        </w:numPr>
        <w:spacing w:before="100" w:beforeAutospacing="1" w:after="120"/>
        <w:ind w:left="1276" w:hanging="709"/>
        <w:contextualSpacing w:val="0"/>
      </w:pPr>
      <w:r>
        <w:lastRenderedPageBreak/>
        <w:t>If attendance continues to be of concern, this will be stepped up and an official Attendance Improvement Meeting will be held. This will identify any further support / external referrals that may be required and plans in place.</w:t>
      </w:r>
    </w:p>
    <w:p w14:paraId="42F80485" w14:textId="10266489" w:rsidR="00313005" w:rsidRDefault="00313005" w:rsidP="00F2761B">
      <w:pPr>
        <w:pStyle w:val="ListParagraph"/>
        <w:numPr>
          <w:ilvl w:val="2"/>
          <w:numId w:val="10"/>
        </w:numPr>
        <w:spacing w:before="100" w:beforeAutospacing="1" w:after="120"/>
        <w:ind w:left="1276" w:hanging="709"/>
        <w:contextualSpacing w:val="0"/>
      </w:pPr>
      <w:r>
        <w:t>If attendance continues to be of concern, a meeting will be held with the Headteacher or Deputy Headteacher.</w:t>
      </w:r>
    </w:p>
    <w:p w14:paraId="2BEBA7E6" w14:textId="7E363974" w:rsidR="00313005" w:rsidRDefault="00313005" w:rsidP="00F97069">
      <w:pPr>
        <w:pStyle w:val="ListParagraph"/>
        <w:numPr>
          <w:ilvl w:val="2"/>
          <w:numId w:val="10"/>
        </w:numPr>
        <w:spacing w:before="100" w:beforeAutospacing="1" w:after="240"/>
        <w:ind w:left="1276" w:hanging="709"/>
        <w:contextualSpacing w:val="0"/>
      </w:pPr>
      <w:r>
        <w:t>Legal proceedings or external referrals may be considered.</w:t>
      </w:r>
    </w:p>
    <w:p w14:paraId="7C1C1E8A" w14:textId="375E6120" w:rsidR="00031C19" w:rsidRPr="00DA4BB2" w:rsidRDefault="00031C19" w:rsidP="00813471">
      <w:pPr>
        <w:pStyle w:val="ListParagraph"/>
        <w:numPr>
          <w:ilvl w:val="0"/>
          <w:numId w:val="10"/>
        </w:numPr>
        <w:spacing w:before="100" w:beforeAutospacing="1" w:after="120"/>
        <w:ind w:left="567" w:hanging="567"/>
        <w:contextualSpacing w:val="0"/>
        <w:rPr>
          <w:b/>
          <w:bCs/>
        </w:rPr>
      </w:pPr>
      <w:r w:rsidRPr="00DA4BB2">
        <w:rPr>
          <w:b/>
          <w:bCs/>
        </w:rPr>
        <w:t>Reducing persistent and severe absence</w:t>
      </w:r>
    </w:p>
    <w:p w14:paraId="15E7B375" w14:textId="4C2939AF" w:rsidR="00031C19" w:rsidRPr="00DA4BB2" w:rsidRDefault="00031C19" w:rsidP="00813471">
      <w:pPr>
        <w:pStyle w:val="ListParagraph"/>
        <w:numPr>
          <w:ilvl w:val="1"/>
          <w:numId w:val="10"/>
        </w:numPr>
        <w:spacing w:before="100" w:beforeAutospacing="1" w:after="120"/>
        <w:ind w:left="567" w:hanging="567"/>
        <w:contextualSpacing w:val="0"/>
      </w:pPr>
      <w:r w:rsidRPr="00DA4BB2">
        <w:t>Persistent absence is where a pupil misses 10% or more of school and severe absence is where a child misses 50% or more of school.</w:t>
      </w:r>
    </w:p>
    <w:p w14:paraId="0717C1BF" w14:textId="071BBCEB" w:rsidR="00031C19" w:rsidRPr="00DA4BB2" w:rsidRDefault="00031C19" w:rsidP="00813471">
      <w:pPr>
        <w:pStyle w:val="ListParagraph"/>
        <w:numPr>
          <w:ilvl w:val="1"/>
          <w:numId w:val="10"/>
        </w:numPr>
        <w:spacing w:before="100" w:beforeAutospacing="1" w:after="120"/>
        <w:ind w:left="567" w:hanging="567"/>
        <w:contextualSpacing w:val="0"/>
      </w:pPr>
      <w:r w:rsidRPr="00DA4BB2">
        <w:t>The school will:</w:t>
      </w:r>
    </w:p>
    <w:p w14:paraId="69AD8278" w14:textId="1B94FC6C" w:rsidR="00031C19" w:rsidRPr="00DA4BB2" w:rsidRDefault="00031C19" w:rsidP="00813471">
      <w:pPr>
        <w:pStyle w:val="ListParagraph"/>
        <w:numPr>
          <w:ilvl w:val="2"/>
          <w:numId w:val="10"/>
        </w:numPr>
        <w:spacing w:before="100" w:beforeAutospacing="1" w:after="120"/>
        <w:ind w:left="1276" w:hanging="709"/>
        <w:contextualSpacing w:val="0"/>
      </w:pPr>
      <w:r w:rsidRPr="00DA4BB2">
        <w:t>Use attendance data to find trends and patterns of persistent and severe absence.</w:t>
      </w:r>
    </w:p>
    <w:p w14:paraId="6A31F707" w14:textId="0B63A1D0" w:rsidR="00031C19" w:rsidRPr="00DA4BB2" w:rsidRDefault="00031C19" w:rsidP="00813471">
      <w:pPr>
        <w:pStyle w:val="ListParagraph"/>
        <w:numPr>
          <w:ilvl w:val="2"/>
          <w:numId w:val="10"/>
        </w:numPr>
        <w:spacing w:before="100" w:beforeAutospacing="1" w:after="120"/>
        <w:ind w:left="1276" w:hanging="709"/>
        <w:contextualSpacing w:val="0"/>
      </w:pPr>
      <w:r w:rsidRPr="00DA4BB2">
        <w:t xml:space="preserve">Hold regular meetings with the parents of pupils who the school (and/or local authority) considers to be vulnerable or are persistently </w:t>
      </w:r>
      <w:r w:rsidR="00813471" w:rsidRPr="00DA4BB2">
        <w:t>or severely absent, to discuss attendance and engagement at school.</w:t>
      </w:r>
    </w:p>
    <w:p w14:paraId="1B14DE79" w14:textId="102B10BD" w:rsidR="00813471" w:rsidRPr="00DA4BB2" w:rsidRDefault="00813471" w:rsidP="00813471">
      <w:pPr>
        <w:pStyle w:val="ListParagraph"/>
        <w:numPr>
          <w:ilvl w:val="2"/>
          <w:numId w:val="10"/>
        </w:numPr>
        <w:spacing w:before="100" w:beforeAutospacing="1" w:after="120"/>
        <w:ind w:left="1276" w:hanging="709"/>
        <w:contextualSpacing w:val="0"/>
      </w:pPr>
      <w:r w:rsidRPr="00DA4BB2">
        <w:t>Provide access to wider support services to remove the barriers to attendance.</w:t>
      </w:r>
    </w:p>
    <w:p w14:paraId="7CF2A915" w14:textId="10C051CF" w:rsidR="00813471" w:rsidRPr="00DA4BB2" w:rsidRDefault="00DA4BB2" w:rsidP="00813471">
      <w:pPr>
        <w:pStyle w:val="ListParagraph"/>
        <w:numPr>
          <w:ilvl w:val="2"/>
          <w:numId w:val="10"/>
        </w:numPr>
        <w:spacing w:before="100" w:beforeAutospacing="1" w:after="120"/>
        <w:ind w:left="1276" w:hanging="709"/>
        <w:contextualSpacing w:val="0"/>
      </w:pPr>
      <w:r>
        <w:t>U</w:t>
      </w:r>
      <w:r w:rsidR="00813471" w:rsidRPr="00DA4BB2">
        <w:t xml:space="preserve">sing </w:t>
      </w:r>
      <w:r>
        <w:t xml:space="preserve">the </w:t>
      </w:r>
      <w:r w:rsidR="00813471" w:rsidRPr="00DA4BB2">
        <w:t>graduated pathway to identify targets, what are the trigger points etc.</w:t>
      </w:r>
    </w:p>
    <w:p w14:paraId="56ADB917" w14:textId="34FFBD69" w:rsidR="00813471" w:rsidRPr="00DA4BB2" w:rsidRDefault="00813471" w:rsidP="00031C19">
      <w:pPr>
        <w:pStyle w:val="ListParagraph"/>
        <w:numPr>
          <w:ilvl w:val="2"/>
          <w:numId w:val="10"/>
        </w:numPr>
        <w:spacing w:before="100" w:beforeAutospacing="1" w:after="240"/>
        <w:ind w:left="1276" w:hanging="709"/>
        <w:contextualSpacing w:val="0"/>
      </w:pPr>
      <w:r w:rsidRPr="00DA4BB2">
        <w:t>Formalise support or use legal sanctions, in conjunction with the local authority, for example through using a parenting contract, engagement with social services, Education Supervision Order or consideration of attendance prosecution in the Magistrates Court.</w:t>
      </w:r>
    </w:p>
    <w:p w14:paraId="210FBAD5" w14:textId="14C90BCB" w:rsidR="00813471" w:rsidRPr="00DA4BB2" w:rsidRDefault="00813471" w:rsidP="00813471">
      <w:pPr>
        <w:pStyle w:val="ListParagraph"/>
        <w:numPr>
          <w:ilvl w:val="0"/>
          <w:numId w:val="10"/>
        </w:numPr>
        <w:spacing w:before="100" w:beforeAutospacing="1" w:after="120"/>
        <w:ind w:left="567" w:hanging="567"/>
        <w:contextualSpacing w:val="0"/>
        <w:rPr>
          <w:b/>
          <w:bCs/>
        </w:rPr>
      </w:pPr>
      <w:r w:rsidRPr="00DA4BB2">
        <w:rPr>
          <w:b/>
          <w:bCs/>
        </w:rPr>
        <w:t>Legal Sanctions</w:t>
      </w:r>
    </w:p>
    <w:p w14:paraId="537AAC14" w14:textId="20BF032E" w:rsidR="00813471" w:rsidRPr="00DA4BB2" w:rsidRDefault="00813471" w:rsidP="00813471">
      <w:pPr>
        <w:pStyle w:val="ListParagraph"/>
        <w:numPr>
          <w:ilvl w:val="1"/>
          <w:numId w:val="10"/>
        </w:numPr>
        <w:spacing w:before="100" w:beforeAutospacing="1" w:after="120"/>
        <w:ind w:left="567" w:hanging="567"/>
        <w:contextualSpacing w:val="0"/>
      </w:pPr>
      <w:r w:rsidRPr="00DA4BB2">
        <w:t>The school can request the local authority to issue a fine to parents for the unauthorised absence of their child from school where the child is of compulsory school age.</w:t>
      </w:r>
    </w:p>
    <w:p w14:paraId="55B86AA8" w14:textId="3D033B89" w:rsidR="00813471" w:rsidRPr="00DA4BB2" w:rsidRDefault="00813471" w:rsidP="00813471">
      <w:pPr>
        <w:pStyle w:val="ListParagraph"/>
        <w:numPr>
          <w:ilvl w:val="1"/>
          <w:numId w:val="10"/>
        </w:numPr>
        <w:spacing w:before="100" w:beforeAutospacing="1" w:after="120"/>
        <w:ind w:left="567" w:hanging="567"/>
        <w:contextualSpacing w:val="0"/>
      </w:pPr>
      <w:r w:rsidRPr="00DA4BB2">
        <w:t>Fixed penalty notices are issued in accordance with the Local Authority Penalty Notice Code of Conduct.</w:t>
      </w:r>
    </w:p>
    <w:p w14:paraId="39C88216" w14:textId="2F9D79A7" w:rsidR="00813471" w:rsidRPr="00DA4BB2" w:rsidRDefault="00813471" w:rsidP="00813471">
      <w:pPr>
        <w:pStyle w:val="ListParagraph"/>
        <w:numPr>
          <w:ilvl w:val="1"/>
          <w:numId w:val="10"/>
        </w:numPr>
        <w:spacing w:before="100" w:beforeAutospacing="1" w:after="120"/>
        <w:ind w:left="567" w:hanging="567"/>
        <w:contextualSpacing w:val="0"/>
      </w:pPr>
      <w:r w:rsidRPr="00DA4BB2">
        <w:t>If issued with a fine or penalty notice, each parent must pay £60 per child if paid within 21 days rising to £120 thereafter. If not paid within 28 days, the local authority can decide whether to prosecute or withdraw the notice – note there is no right of appeal in court by parents against a fixed penalty notice.</w:t>
      </w:r>
    </w:p>
    <w:p w14:paraId="021BD96A" w14:textId="30DBF482" w:rsidR="00813471" w:rsidRPr="00DA4BB2" w:rsidRDefault="00813471" w:rsidP="00813471">
      <w:pPr>
        <w:pStyle w:val="ListParagraph"/>
        <w:numPr>
          <w:ilvl w:val="1"/>
          <w:numId w:val="10"/>
        </w:numPr>
        <w:spacing w:before="100" w:beforeAutospacing="1" w:after="120"/>
        <w:ind w:left="567" w:hanging="567"/>
        <w:contextualSpacing w:val="0"/>
      </w:pPr>
      <w:r w:rsidRPr="00DA4BB2">
        <w:t>In Education Law (section 576 of the Education Act 1996) parent means:</w:t>
      </w:r>
    </w:p>
    <w:p w14:paraId="0AB95B97" w14:textId="52ACBCC2" w:rsidR="00813471" w:rsidRPr="00DA4BB2" w:rsidRDefault="00813471" w:rsidP="00813471">
      <w:pPr>
        <w:pStyle w:val="ListParagraph"/>
        <w:numPr>
          <w:ilvl w:val="2"/>
          <w:numId w:val="10"/>
        </w:numPr>
        <w:spacing w:before="100" w:beforeAutospacing="1" w:after="120"/>
        <w:ind w:left="1276" w:hanging="709"/>
        <w:contextualSpacing w:val="0"/>
      </w:pPr>
      <w:r w:rsidRPr="00DA4BB2">
        <w:t>All natural parents, whether they are married or not.</w:t>
      </w:r>
    </w:p>
    <w:p w14:paraId="67A1C344" w14:textId="56B5EB7A" w:rsidR="00813471" w:rsidRPr="00DA4BB2" w:rsidRDefault="00813471" w:rsidP="00813471">
      <w:pPr>
        <w:pStyle w:val="ListParagraph"/>
        <w:numPr>
          <w:ilvl w:val="2"/>
          <w:numId w:val="10"/>
        </w:numPr>
        <w:spacing w:before="100" w:beforeAutospacing="1" w:after="120"/>
        <w:ind w:left="1276" w:hanging="709"/>
        <w:contextualSpacing w:val="0"/>
      </w:pPr>
      <w:r w:rsidRPr="00DA4BB2">
        <w:t>Any person who has parental responsibility for a child or pupil.</w:t>
      </w:r>
    </w:p>
    <w:p w14:paraId="4C3E9984" w14:textId="34C938FD" w:rsidR="00813471" w:rsidRPr="00DA4BB2" w:rsidRDefault="00813471" w:rsidP="00813471">
      <w:pPr>
        <w:pStyle w:val="ListParagraph"/>
        <w:numPr>
          <w:ilvl w:val="2"/>
          <w:numId w:val="10"/>
        </w:numPr>
        <w:spacing w:before="100" w:beforeAutospacing="1" w:after="240"/>
        <w:ind w:left="1276" w:hanging="709"/>
        <w:contextualSpacing w:val="0"/>
      </w:pPr>
      <w:r w:rsidRPr="00DA4BB2">
        <w:t>Any person who has care of a child or pupil ie: lives with and looks after the child.</w:t>
      </w:r>
    </w:p>
    <w:p w14:paraId="7AA338DF" w14:textId="4621E3FA" w:rsidR="00313005" w:rsidRPr="00F97069" w:rsidRDefault="00313005" w:rsidP="00313005">
      <w:pPr>
        <w:pStyle w:val="ListParagraph"/>
        <w:numPr>
          <w:ilvl w:val="0"/>
          <w:numId w:val="10"/>
        </w:numPr>
        <w:spacing w:before="100" w:beforeAutospacing="1" w:after="120"/>
        <w:ind w:left="567" w:hanging="567"/>
        <w:contextualSpacing w:val="0"/>
        <w:rPr>
          <w:b/>
          <w:bCs/>
        </w:rPr>
      </w:pPr>
      <w:r w:rsidRPr="00F97069">
        <w:rPr>
          <w:b/>
          <w:bCs/>
        </w:rPr>
        <w:t>Part-time timetables</w:t>
      </w:r>
    </w:p>
    <w:p w14:paraId="1D33D3CD" w14:textId="09A51384" w:rsidR="00313005" w:rsidRDefault="00910AAC" w:rsidP="00313005">
      <w:pPr>
        <w:pStyle w:val="ListParagraph"/>
        <w:numPr>
          <w:ilvl w:val="1"/>
          <w:numId w:val="10"/>
        </w:numPr>
        <w:spacing w:before="100" w:beforeAutospacing="1" w:after="120"/>
        <w:ind w:left="567" w:hanging="567"/>
        <w:contextualSpacing w:val="0"/>
      </w:pPr>
      <w:r>
        <w:t>All pupils of compulsory school age are entitled to a full-time education. In very exceptional circumstances there may be a need for a temporary part-time timetable to meet a pupil’s individual needs. For example, where a medical condition prevents a pupil from attending full time education and a part-time timetable is considered as part of the re-integration package.</w:t>
      </w:r>
    </w:p>
    <w:p w14:paraId="1CEA73BD" w14:textId="3B509844" w:rsidR="00910AAC" w:rsidRDefault="00910AAC" w:rsidP="00313005">
      <w:pPr>
        <w:pStyle w:val="ListParagraph"/>
        <w:numPr>
          <w:ilvl w:val="1"/>
          <w:numId w:val="10"/>
        </w:numPr>
        <w:spacing w:before="100" w:beforeAutospacing="1" w:after="120"/>
        <w:ind w:left="567" w:hanging="567"/>
        <w:contextualSpacing w:val="0"/>
      </w:pPr>
      <w:r>
        <w:lastRenderedPageBreak/>
        <w:t>A part-time timetable must not be treated as a long-term solution. Any pastoral programme or other agreement must have a time limit by which point the pupil is expected to attend full time or be provided with alternative provision. Any decision about a part-time timetable needs to have due and full consideration of any safeguarding and welfare risks, plus steps to prevent these; any vulnerabilities and risks must be fully regarded as part of the school’s duties to safeguard and promote the welfare of children.</w:t>
      </w:r>
    </w:p>
    <w:p w14:paraId="1DEE2F37" w14:textId="61B855A1" w:rsidR="00910AAC" w:rsidRDefault="001A6FD3" w:rsidP="00313005">
      <w:pPr>
        <w:pStyle w:val="ListParagraph"/>
        <w:numPr>
          <w:ilvl w:val="1"/>
          <w:numId w:val="10"/>
        </w:numPr>
        <w:spacing w:before="100" w:beforeAutospacing="1" w:after="120"/>
        <w:ind w:left="567" w:hanging="567"/>
        <w:contextualSpacing w:val="0"/>
      </w:pPr>
      <w:r>
        <w:t>Not being in school full time can put children at significant risk, including risk of harm, neglect, abuse, exploitation and radicalisation, for example, as well as risks of underachieving, poor outcomes and becoming NEET. Full consultation with, and agreement of, the children’s social worker should be sought where the child is a Child in Need (CIN) or has a Child Protection Plan (CPP) and, in such cases, notification of the part-time timetable should also be sent to the Gloucestershire Safeguarding Children’s Board.</w:t>
      </w:r>
    </w:p>
    <w:p w14:paraId="77B9E4FD" w14:textId="0335EAB6" w:rsidR="001A6FD3" w:rsidRDefault="001A6FD3" w:rsidP="00313005">
      <w:pPr>
        <w:pStyle w:val="ListParagraph"/>
        <w:numPr>
          <w:ilvl w:val="1"/>
          <w:numId w:val="10"/>
        </w:numPr>
        <w:spacing w:before="100" w:beforeAutospacing="1" w:after="120"/>
        <w:ind w:left="567" w:hanging="567"/>
        <w:contextualSpacing w:val="0"/>
      </w:pPr>
      <w:r>
        <w:t>A reduced timetable is not considered an appropriate method of managing poor behaviour, or pupils at risk of exclusion, in the longer term. This intervention should only be considered after other strategies have been exhausted and they should be for the benefit of the pupil. Such arrangements must be made with the agreement of the parent/carer.</w:t>
      </w:r>
    </w:p>
    <w:p w14:paraId="4679ED35" w14:textId="1F99751A" w:rsidR="00C30961" w:rsidRDefault="00C30961" w:rsidP="00B77A7C">
      <w:pPr>
        <w:pStyle w:val="ListParagraph"/>
        <w:numPr>
          <w:ilvl w:val="1"/>
          <w:numId w:val="10"/>
        </w:numPr>
        <w:spacing w:before="100" w:beforeAutospacing="1" w:after="240"/>
        <w:ind w:left="567" w:hanging="567"/>
        <w:contextualSpacing w:val="0"/>
      </w:pPr>
      <w:r>
        <w:t>Any pupil on a part-time timetable is expected to have a MyPlan+ with a My Assessment in place to ensure needs are identified and SMART targets set in conjunction with parents. This will enable pupils to work towards attending school full time with appropriate support in place. The school should record these absences as code C in the attendance register. It is important that the local authority have a central record of all children not accessing full-time education in the usual way, including those accessing alternative provision full time away from their normal school.</w:t>
      </w:r>
    </w:p>
    <w:p w14:paraId="5D2E1ABE" w14:textId="7AF1AAE1" w:rsidR="00C30961" w:rsidRPr="00C30961" w:rsidRDefault="00C30961" w:rsidP="00C30961">
      <w:pPr>
        <w:pStyle w:val="ListParagraph"/>
        <w:numPr>
          <w:ilvl w:val="0"/>
          <w:numId w:val="10"/>
        </w:numPr>
        <w:spacing w:before="100" w:beforeAutospacing="1" w:after="120"/>
        <w:ind w:left="567" w:hanging="567"/>
        <w:contextualSpacing w:val="0"/>
        <w:rPr>
          <w:b/>
          <w:bCs/>
        </w:rPr>
      </w:pPr>
      <w:r w:rsidRPr="00C30961">
        <w:rPr>
          <w:b/>
          <w:bCs/>
        </w:rPr>
        <w:t>Children Missing Education</w:t>
      </w:r>
      <w:r>
        <w:rPr>
          <w:b/>
          <w:bCs/>
        </w:rPr>
        <w:t xml:space="preserve"> (CME)</w:t>
      </w:r>
    </w:p>
    <w:p w14:paraId="620748EF" w14:textId="2E1D04C1" w:rsidR="00C30961" w:rsidRDefault="00C30961" w:rsidP="00C30961">
      <w:pPr>
        <w:pStyle w:val="ListParagraph"/>
        <w:numPr>
          <w:ilvl w:val="1"/>
          <w:numId w:val="10"/>
        </w:numPr>
        <w:spacing w:before="100" w:beforeAutospacing="1" w:after="120"/>
        <w:ind w:left="567" w:hanging="567"/>
        <w:contextualSpacing w:val="0"/>
      </w:pPr>
      <w:r>
        <w:t>Anyone concerned that a child is missing education (CME) can make a referral to the CME Officer at the local authority</w:t>
      </w:r>
      <w:r w:rsidR="006C7432">
        <w:t>. CME refers to any child of compulsory school age who is not registered at any formally approved education activity eg: school, alternative provision, elective home education, and has been out of education provision for at least 4 weeks.</w:t>
      </w:r>
    </w:p>
    <w:p w14:paraId="2A4C2E1E" w14:textId="6559C163" w:rsidR="006C7432" w:rsidRDefault="006C7432" w:rsidP="00C30961">
      <w:pPr>
        <w:pStyle w:val="ListParagraph"/>
        <w:numPr>
          <w:ilvl w:val="1"/>
          <w:numId w:val="10"/>
        </w:numPr>
        <w:spacing w:before="100" w:beforeAutospacing="1" w:after="120"/>
        <w:ind w:left="567" w:hanging="567"/>
        <w:contextualSpacing w:val="0"/>
      </w:pPr>
      <w:r>
        <w:t>CME also includes those children who are missing (family whereabouts unknown) and are usually children who are either registered on a school roll / alternative provision. This might be a child who is not at their last known address and either:</w:t>
      </w:r>
    </w:p>
    <w:p w14:paraId="3F5CD74B" w14:textId="47CF35E5" w:rsidR="006C7432" w:rsidRDefault="006C7432" w:rsidP="006C7432">
      <w:pPr>
        <w:pStyle w:val="ListParagraph"/>
        <w:numPr>
          <w:ilvl w:val="2"/>
          <w:numId w:val="10"/>
        </w:numPr>
        <w:spacing w:before="100" w:beforeAutospacing="1" w:after="120"/>
        <w:ind w:left="1276" w:hanging="709"/>
        <w:contextualSpacing w:val="0"/>
      </w:pPr>
      <w:r>
        <w:t>Has not taken up an allocated school place as expected</w:t>
      </w:r>
    </w:p>
    <w:p w14:paraId="73537DC9" w14:textId="7AEE51C1" w:rsidR="006C7432" w:rsidRDefault="006C7432" w:rsidP="006C7432">
      <w:pPr>
        <w:pStyle w:val="ListParagraph"/>
        <w:numPr>
          <w:ilvl w:val="2"/>
          <w:numId w:val="10"/>
        </w:numPr>
        <w:spacing w:before="100" w:beforeAutospacing="1" w:after="120"/>
        <w:ind w:left="1276" w:hanging="709"/>
        <w:contextualSpacing w:val="0"/>
      </w:pPr>
      <w:r>
        <w:t>Has 10 or more days of continuous absence from school without explanation</w:t>
      </w:r>
    </w:p>
    <w:p w14:paraId="23C340AB" w14:textId="30DC5FD7" w:rsidR="006C7432" w:rsidRDefault="006C7432" w:rsidP="006C7432">
      <w:pPr>
        <w:pStyle w:val="ListParagraph"/>
        <w:numPr>
          <w:ilvl w:val="2"/>
          <w:numId w:val="10"/>
        </w:numPr>
        <w:spacing w:before="100" w:beforeAutospacing="1" w:after="120"/>
        <w:ind w:left="1276" w:hanging="709"/>
        <w:contextualSpacing w:val="0"/>
      </w:pPr>
      <w:r>
        <w:t>Left school suddenly and the destination is unknown.</w:t>
      </w:r>
    </w:p>
    <w:p w14:paraId="026885DF" w14:textId="77777777" w:rsidR="00101D04" w:rsidRDefault="006C7432" w:rsidP="006C7432">
      <w:pPr>
        <w:pStyle w:val="ListParagraph"/>
        <w:numPr>
          <w:ilvl w:val="1"/>
          <w:numId w:val="10"/>
        </w:numPr>
        <w:spacing w:before="100" w:beforeAutospacing="1" w:after="120"/>
        <w:ind w:left="567" w:hanging="567"/>
        <w:contextualSpacing w:val="0"/>
      </w:pPr>
      <w:r>
        <w:t>It is the responsibility of the local authority</w:t>
      </w:r>
      <w:r w:rsidR="00101D04">
        <w:t>:</w:t>
      </w:r>
    </w:p>
    <w:p w14:paraId="11559B77" w14:textId="34D62C29" w:rsidR="006C7432" w:rsidRDefault="00101D04" w:rsidP="00101D04">
      <w:pPr>
        <w:pStyle w:val="ListParagraph"/>
        <w:numPr>
          <w:ilvl w:val="2"/>
          <w:numId w:val="10"/>
        </w:numPr>
        <w:spacing w:before="100" w:beforeAutospacing="1" w:after="120"/>
        <w:ind w:left="1276" w:hanging="709"/>
        <w:contextualSpacing w:val="0"/>
      </w:pPr>
      <w:r>
        <w:t>T</w:t>
      </w:r>
      <w:r w:rsidR="006C7432">
        <w:t xml:space="preserve">o collate information on all reported cases of CME of statutory school age children in maintained schools, academies, free schools, alternative provision settings. </w:t>
      </w:r>
    </w:p>
    <w:p w14:paraId="1768EC33" w14:textId="2BDE341E" w:rsidR="00101D04" w:rsidRDefault="00101D04" w:rsidP="00101D04">
      <w:pPr>
        <w:pStyle w:val="ListParagraph"/>
        <w:numPr>
          <w:ilvl w:val="2"/>
          <w:numId w:val="10"/>
        </w:numPr>
        <w:spacing w:before="100" w:beforeAutospacing="1" w:after="120"/>
        <w:ind w:left="1276" w:hanging="709"/>
        <w:contextualSpacing w:val="0"/>
      </w:pPr>
      <w:r>
        <w:t>Liaise with partner agencies and other local authorities and schools across Britain to track pupils who may be missing education</w:t>
      </w:r>
    </w:p>
    <w:p w14:paraId="06822943" w14:textId="412B285F" w:rsidR="00101D04" w:rsidRDefault="00101D04" w:rsidP="00101D04">
      <w:pPr>
        <w:pStyle w:val="ListParagraph"/>
        <w:numPr>
          <w:ilvl w:val="2"/>
          <w:numId w:val="10"/>
        </w:numPr>
        <w:spacing w:before="100" w:beforeAutospacing="1" w:after="120"/>
        <w:ind w:left="1276" w:hanging="709"/>
        <w:contextualSpacing w:val="0"/>
      </w:pPr>
      <w:r>
        <w:t>Ensure each child missing education is offered full-time education within 2 weeks of the date on which the local authority was informed.</w:t>
      </w:r>
    </w:p>
    <w:p w14:paraId="2FB89BCE" w14:textId="3ECF3C36" w:rsidR="00101D04" w:rsidRPr="00C842F3" w:rsidRDefault="00101D04" w:rsidP="00B77A7C">
      <w:pPr>
        <w:pStyle w:val="ListParagraph"/>
        <w:numPr>
          <w:ilvl w:val="1"/>
          <w:numId w:val="10"/>
        </w:numPr>
        <w:spacing w:before="100" w:beforeAutospacing="1" w:after="240"/>
        <w:ind w:left="567" w:hanging="567"/>
        <w:contextualSpacing w:val="0"/>
      </w:pPr>
      <w:r>
        <w:lastRenderedPageBreak/>
        <w:t>Any professional should alert the local authority when they suspect that a child might be missing education.</w:t>
      </w:r>
      <w:r w:rsidR="00C842F3">
        <w:t xml:space="preserve"> </w:t>
      </w:r>
      <w:r w:rsidR="00C842F3" w:rsidRPr="00C842F3">
        <w:rPr>
          <w:bCs/>
        </w:rPr>
        <w:t>Complete form: http://www.gloucestershire.gov.uk/schoolsnet/your-pupils/childrenmissing-education/ Email it to: missingpupils@gloucestershire.gov.uk Telephone: 01452 328774 or 01452 42601</w:t>
      </w:r>
    </w:p>
    <w:p w14:paraId="2F45AE5C" w14:textId="5CEBA5FF" w:rsidR="00C842F3" w:rsidRPr="00922FB8" w:rsidRDefault="00C842F3" w:rsidP="00C842F3">
      <w:pPr>
        <w:pStyle w:val="ListParagraph"/>
        <w:numPr>
          <w:ilvl w:val="0"/>
          <w:numId w:val="10"/>
        </w:numPr>
        <w:spacing w:before="100" w:beforeAutospacing="1" w:after="120"/>
        <w:ind w:left="567" w:hanging="567"/>
        <w:contextualSpacing w:val="0"/>
        <w:rPr>
          <w:b/>
        </w:rPr>
      </w:pPr>
      <w:r w:rsidRPr="00922FB8">
        <w:rPr>
          <w:b/>
        </w:rPr>
        <w:t>Monitoring arrangements</w:t>
      </w:r>
    </w:p>
    <w:p w14:paraId="574C0ED0" w14:textId="1E75FE08" w:rsidR="00C842F3" w:rsidRDefault="00922FB8" w:rsidP="00B77A7C">
      <w:pPr>
        <w:pStyle w:val="ListParagraph"/>
        <w:numPr>
          <w:ilvl w:val="1"/>
          <w:numId w:val="10"/>
        </w:numPr>
        <w:spacing w:before="100" w:beforeAutospacing="1" w:after="240"/>
        <w:ind w:left="567" w:hanging="567"/>
        <w:contextualSpacing w:val="0"/>
      </w:pPr>
      <w:r>
        <w:t>This policy will be reviewed</w:t>
      </w:r>
      <w:r w:rsidR="00B77A7C">
        <w:t xml:space="preserve"> annually as and when guidance from the local authority or DfE is updated. The policy will be approved by the Board of Trustees.</w:t>
      </w:r>
    </w:p>
    <w:p w14:paraId="2F9F29E9" w14:textId="55BE7672" w:rsidR="00B77A7C" w:rsidRPr="00B77A7C" w:rsidRDefault="00B77A7C" w:rsidP="00B77A7C">
      <w:pPr>
        <w:pStyle w:val="ListParagraph"/>
        <w:numPr>
          <w:ilvl w:val="0"/>
          <w:numId w:val="10"/>
        </w:numPr>
        <w:spacing w:before="100" w:beforeAutospacing="1" w:after="120"/>
        <w:ind w:left="567" w:hanging="567"/>
        <w:contextualSpacing w:val="0"/>
        <w:rPr>
          <w:b/>
          <w:bCs/>
        </w:rPr>
      </w:pPr>
      <w:r w:rsidRPr="00B77A7C">
        <w:rPr>
          <w:b/>
          <w:bCs/>
        </w:rPr>
        <w:t>Links with other policies</w:t>
      </w:r>
    </w:p>
    <w:p w14:paraId="06D2E11D" w14:textId="0EE7EEA2" w:rsidR="00B77A7C" w:rsidRDefault="00B77A7C" w:rsidP="00B77A7C">
      <w:pPr>
        <w:pStyle w:val="ListParagraph"/>
        <w:numPr>
          <w:ilvl w:val="1"/>
          <w:numId w:val="10"/>
        </w:numPr>
        <w:spacing w:before="100" w:beforeAutospacing="1" w:after="120"/>
        <w:ind w:left="567" w:hanging="567"/>
        <w:contextualSpacing w:val="0"/>
      </w:pPr>
      <w:r>
        <w:t>This policy is linked to the following policies:</w:t>
      </w:r>
    </w:p>
    <w:p w14:paraId="72BA88AD" w14:textId="7084A666" w:rsidR="00B77A7C" w:rsidRDefault="00B77A7C" w:rsidP="00B77A7C">
      <w:pPr>
        <w:pStyle w:val="ListParagraph"/>
        <w:numPr>
          <w:ilvl w:val="2"/>
          <w:numId w:val="10"/>
        </w:numPr>
        <w:spacing w:before="100" w:beforeAutospacing="1" w:after="120"/>
        <w:ind w:left="1276" w:hanging="709"/>
        <w:contextualSpacing w:val="0"/>
      </w:pPr>
      <w:r>
        <w:t>Safeguarding</w:t>
      </w:r>
    </w:p>
    <w:p w14:paraId="536C115F" w14:textId="5880C068" w:rsidR="00E4059D" w:rsidRDefault="00B77A7C" w:rsidP="00B77A7C">
      <w:pPr>
        <w:pStyle w:val="ListParagraph"/>
        <w:numPr>
          <w:ilvl w:val="2"/>
          <w:numId w:val="10"/>
        </w:numPr>
        <w:spacing w:before="100" w:beforeAutospacing="1" w:after="120"/>
        <w:ind w:left="1276" w:hanging="709"/>
        <w:contextualSpacing w:val="0"/>
      </w:pPr>
      <w:r>
        <w:t>Behaviour</w:t>
      </w:r>
    </w:p>
    <w:p w14:paraId="5E622EB8" w14:textId="77777777" w:rsidR="00E4059D" w:rsidRDefault="00E4059D">
      <w:pPr>
        <w:rPr>
          <w:sz w:val="22"/>
          <w:szCs w:val="22"/>
          <w:lang w:val="en-US"/>
        </w:rPr>
      </w:pPr>
      <w:r>
        <w:br w:type="page"/>
      </w:r>
    </w:p>
    <w:p w14:paraId="594C2052" w14:textId="40C44E20" w:rsidR="00B77A7C" w:rsidRPr="00E4059D" w:rsidRDefault="00E4059D" w:rsidP="00171DF0">
      <w:pPr>
        <w:spacing w:before="100" w:beforeAutospacing="1" w:after="240"/>
        <w:rPr>
          <w:b/>
          <w:bCs/>
        </w:rPr>
      </w:pPr>
      <w:r w:rsidRPr="00E4059D">
        <w:rPr>
          <w:b/>
          <w:bCs/>
        </w:rPr>
        <w:lastRenderedPageBreak/>
        <w:t xml:space="preserve">Appendix 1 – </w:t>
      </w:r>
      <w:r w:rsidR="00350B78">
        <w:rPr>
          <w:b/>
          <w:bCs/>
        </w:rPr>
        <w:t>the following codes are taken from the DfE’s guidance on school attendance</w:t>
      </w:r>
    </w:p>
    <w:tbl>
      <w:tblPr>
        <w:tblStyle w:val="TableGrid"/>
        <w:tblW w:w="9634" w:type="dxa"/>
        <w:tblLook w:val="04A0" w:firstRow="1" w:lastRow="0" w:firstColumn="1" w:lastColumn="0" w:noHBand="0" w:noVBand="1"/>
      </w:tblPr>
      <w:tblGrid>
        <w:gridCol w:w="927"/>
        <w:gridCol w:w="4166"/>
        <w:gridCol w:w="4541"/>
      </w:tblGrid>
      <w:tr w:rsidR="00350B78" w:rsidRPr="00350B78" w14:paraId="4724EB79" w14:textId="153788CF" w:rsidTr="00E6105E">
        <w:trPr>
          <w:trHeight w:val="397"/>
        </w:trPr>
        <w:tc>
          <w:tcPr>
            <w:tcW w:w="927" w:type="dxa"/>
            <w:shd w:val="clear" w:color="auto" w:fill="D9D9D9" w:themeFill="background1" w:themeFillShade="D9"/>
            <w:vAlign w:val="center"/>
          </w:tcPr>
          <w:p w14:paraId="0126C2D8" w14:textId="05250F37" w:rsidR="00350B78" w:rsidRPr="00350B78" w:rsidRDefault="00350B78" w:rsidP="00350B78">
            <w:pPr>
              <w:spacing w:before="100" w:beforeAutospacing="1"/>
              <w:rPr>
                <w:b/>
                <w:bCs/>
                <w:sz w:val="22"/>
                <w:szCs w:val="22"/>
              </w:rPr>
            </w:pPr>
            <w:r w:rsidRPr="00350B78">
              <w:rPr>
                <w:b/>
                <w:bCs/>
                <w:sz w:val="22"/>
                <w:szCs w:val="22"/>
              </w:rPr>
              <w:t>Code</w:t>
            </w:r>
          </w:p>
        </w:tc>
        <w:tc>
          <w:tcPr>
            <w:tcW w:w="4166" w:type="dxa"/>
            <w:shd w:val="clear" w:color="auto" w:fill="D9D9D9" w:themeFill="background1" w:themeFillShade="D9"/>
            <w:vAlign w:val="center"/>
          </w:tcPr>
          <w:p w14:paraId="470D9157" w14:textId="7AEA636E" w:rsidR="00350B78" w:rsidRPr="00350B78" w:rsidRDefault="00350B78" w:rsidP="00350B78">
            <w:pPr>
              <w:spacing w:before="100" w:beforeAutospacing="1"/>
              <w:rPr>
                <w:b/>
                <w:bCs/>
                <w:sz w:val="22"/>
                <w:szCs w:val="22"/>
              </w:rPr>
            </w:pPr>
            <w:r w:rsidRPr="00350B78">
              <w:rPr>
                <w:b/>
                <w:bCs/>
                <w:sz w:val="22"/>
                <w:szCs w:val="22"/>
              </w:rPr>
              <w:t>Definition</w:t>
            </w:r>
          </w:p>
        </w:tc>
        <w:tc>
          <w:tcPr>
            <w:tcW w:w="4541" w:type="dxa"/>
            <w:shd w:val="clear" w:color="auto" w:fill="D9D9D9" w:themeFill="background1" w:themeFillShade="D9"/>
            <w:vAlign w:val="center"/>
          </w:tcPr>
          <w:p w14:paraId="0E881CEF" w14:textId="66882E60" w:rsidR="00350B78" w:rsidRPr="00350B78" w:rsidRDefault="00E6105E" w:rsidP="00E6105E">
            <w:pPr>
              <w:spacing w:before="100" w:beforeAutospacing="1"/>
              <w:rPr>
                <w:b/>
                <w:bCs/>
                <w:sz w:val="22"/>
                <w:szCs w:val="22"/>
              </w:rPr>
            </w:pPr>
            <w:r>
              <w:rPr>
                <w:b/>
                <w:bCs/>
                <w:sz w:val="22"/>
                <w:szCs w:val="22"/>
              </w:rPr>
              <w:t>Scenario</w:t>
            </w:r>
          </w:p>
        </w:tc>
      </w:tr>
      <w:tr w:rsidR="00350B78" w:rsidRPr="00350B78" w14:paraId="2FBB0212" w14:textId="16CAA4FD" w:rsidTr="00E6105E">
        <w:trPr>
          <w:trHeight w:val="397"/>
        </w:trPr>
        <w:tc>
          <w:tcPr>
            <w:tcW w:w="927" w:type="dxa"/>
            <w:vAlign w:val="center"/>
          </w:tcPr>
          <w:p w14:paraId="736D170E" w14:textId="344B2783" w:rsidR="00350B78" w:rsidRPr="00350B78" w:rsidRDefault="00350B78" w:rsidP="00350B78">
            <w:pPr>
              <w:spacing w:before="100" w:beforeAutospacing="1"/>
              <w:rPr>
                <w:sz w:val="22"/>
                <w:szCs w:val="22"/>
              </w:rPr>
            </w:pPr>
            <w:r w:rsidRPr="00350B78">
              <w:rPr>
                <w:sz w:val="22"/>
                <w:szCs w:val="22"/>
              </w:rPr>
              <w:t>/</w:t>
            </w:r>
          </w:p>
        </w:tc>
        <w:tc>
          <w:tcPr>
            <w:tcW w:w="4166" w:type="dxa"/>
            <w:vAlign w:val="center"/>
          </w:tcPr>
          <w:p w14:paraId="3B1A78EF" w14:textId="7256877A" w:rsidR="00350B78" w:rsidRPr="00350B78" w:rsidRDefault="00350B78" w:rsidP="00350B78">
            <w:pPr>
              <w:spacing w:before="100" w:beforeAutospacing="1"/>
              <w:rPr>
                <w:sz w:val="22"/>
                <w:szCs w:val="22"/>
              </w:rPr>
            </w:pPr>
            <w:r w:rsidRPr="00350B78">
              <w:rPr>
                <w:sz w:val="22"/>
                <w:szCs w:val="22"/>
              </w:rPr>
              <w:t>Present (am)</w:t>
            </w:r>
          </w:p>
        </w:tc>
        <w:tc>
          <w:tcPr>
            <w:tcW w:w="4541" w:type="dxa"/>
            <w:vAlign w:val="center"/>
          </w:tcPr>
          <w:p w14:paraId="77283F2B" w14:textId="309888B3" w:rsidR="00350B78" w:rsidRPr="00350B78" w:rsidRDefault="00350B78" w:rsidP="00E6105E">
            <w:pPr>
              <w:spacing w:before="100" w:beforeAutospacing="1"/>
              <w:rPr>
                <w:sz w:val="22"/>
                <w:szCs w:val="22"/>
              </w:rPr>
            </w:pPr>
            <w:r>
              <w:rPr>
                <w:sz w:val="22"/>
                <w:szCs w:val="22"/>
              </w:rPr>
              <w:t>Pupil present for morning registration</w:t>
            </w:r>
          </w:p>
        </w:tc>
      </w:tr>
      <w:tr w:rsidR="00350B78" w:rsidRPr="00350B78" w14:paraId="30F54E40" w14:textId="5E0C5CD7" w:rsidTr="00E6105E">
        <w:trPr>
          <w:trHeight w:val="397"/>
        </w:trPr>
        <w:tc>
          <w:tcPr>
            <w:tcW w:w="927" w:type="dxa"/>
            <w:vAlign w:val="center"/>
          </w:tcPr>
          <w:p w14:paraId="7101CD96" w14:textId="4DC7CC69" w:rsidR="00350B78" w:rsidRPr="00350B78" w:rsidRDefault="00350B78" w:rsidP="00350B78">
            <w:pPr>
              <w:spacing w:before="100" w:beforeAutospacing="1"/>
              <w:rPr>
                <w:sz w:val="22"/>
                <w:szCs w:val="22"/>
              </w:rPr>
            </w:pPr>
            <w:r w:rsidRPr="00350B78">
              <w:rPr>
                <w:sz w:val="22"/>
                <w:szCs w:val="22"/>
              </w:rPr>
              <w:t>\</w:t>
            </w:r>
          </w:p>
        </w:tc>
        <w:tc>
          <w:tcPr>
            <w:tcW w:w="4166" w:type="dxa"/>
            <w:vAlign w:val="center"/>
          </w:tcPr>
          <w:p w14:paraId="6D38D7D2" w14:textId="0468BD43" w:rsidR="00350B78" w:rsidRPr="00350B78" w:rsidRDefault="00350B78" w:rsidP="00350B78">
            <w:pPr>
              <w:spacing w:before="100" w:beforeAutospacing="1"/>
              <w:rPr>
                <w:sz w:val="22"/>
                <w:szCs w:val="22"/>
              </w:rPr>
            </w:pPr>
            <w:r w:rsidRPr="00350B78">
              <w:rPr>
                <w:sz w:val="22"/>
                <w:szCs w:val="22"/>
              </w:rPr>
              <w:t>Present (pm)</w:t>
            </w:r>
          </w:p>
        </w:tc>
        <w:tc>
          <w:tcPr>
            <w:tcW w:w="4541" w:type="dxa"/>
            <w:vAlign w:val="center"/>
          </w:tcPr>
          <w:p w14:paraId="1B5286A4" w14:textId="2E04B3D5" w:rsidR="00350B78" w:rsidRPr="00350B78" w:rsidRDefault="00350B78" w:rsidP="00E6105E">
            <w:pPr>
              <w:spacing w:before="100" w:beforeAutospacing="1"/>
              <w:rPr>
                <w:sz w:val="22"/>
                <w:szCs w:val="22"/>
              </w:rPr>
            </w:pPr>
            <w:r>
              <w:rPr>
                <w:sz w:val="22"/>
                <w:szCs w:val="22"/>
              </w:rPr>
              <w:t>Pupil present for afternoon registration</w:t>
            </w:r>
          </w:p>
        </w:tc>
      </w:tr>
      <w:tr w:rsidR="00350B78" w:rsidRPr="00350B78" w14:paraId="5025A548" w14:textId="4803EF95" w:rsidTr="00E6105E">
        <w:trPr>
          <w:trHeight w:val="397"/>
        </w:trPr>
        <w:tc>
          <w:tcPr>
            <w:tcW w:w="927" w:type="dxa"/>
            <w:vAlign w:val="center"/>
          </w:tcPr>
          <w:p w14:paraId="76CBD920" w14:textId="4F42973E" w:rsidR="00350B78" w:rsidRPr="00350B78" w:rsidRDefault="00350B78" w:rsidP="00350B78">
            <w:pPr>
              <w:spacing w:before="100" w:beforeAutospacing="1"/>
              <w:rPr>
                <w:sz w:val="22"/>
                <w:szCs w:val="22"/>
              </w:rPr>
            </w:pPr>
            <w:r w:rsidRPr="00350B78">
              <w:rPr>
                <w:sz w:val="22"/>
                <w:szCs w:val="22"/>
              </w:rPr>
              <w:t>L</w:t>
            </w:r>
          </w:p>
        </w:tc>
        <w:tc>
          <w:tcPr>
            <w:tcW w:w="4166" w:type="dxa"/>
            <w:vAlign w:val="center"/>
          </w:tcPr>
          <w:p w14:paraId="0555A39B" w14:textId="5B2623ED" w:rsidR="00350B78" w:rsidRPr="00350B78" w:rsidRDefault="00350B78" w:rsidP="00350B78">
            <w:pPr>
              <w:spacing w:before="100" w:beforeAutospacing="1"/>
              <w:rPr>
                <w:sz w:val="22"/>
                <w:szCs w:val="22"/>
              </w:rPr>
            </w:pPr>
            <w:r w:rsidRPr="00350B78">
              <w:rPr>
                <w:sz w:val="22"/>
                <w:szCs w:val="22"/>
              </w:rPr>
              <w:t>Late arrival</w:t>
            </w:r>
          </w:p>
        </w:tc>
        <w:tc>
          <w:tcPr>
            <w:tcW w:w="4541" w:type="dxa"/>
            <w:vAlign w:val="center"/>
          </w:tcPr>
          <w:p w14:paraId="5A0B1533" w14:textId="55AB8054" w:rsidR="00350B78" w:rsidRPr="00350B78" w:rsidRDefault="00350B78" w:rsidP="00E6105E">
            <w:pPr>
              <w:spacing w:before="100" w:beforeAutospacing="1"/>
              <w:rPr>
                <w:sz w:val="22"/>
                <w:szCs w:val="22"/>
              </w:rPr>
            </w:pPr>
            <w:r>
              <w:rPr>
                <w:sz w:val="22"/>
                <w:szCs w:val="22"/>
              </w:rPr>
              <w:t>Pupil arrives late before register has closed</w:t>
            </w:r>
          </w:p>
        </w:tc>
      </w:tr>
      <w:tr w:rsidR="00350B78" w:rsidRPr="00350B78" w14:paraId="1028AEED" w14:textId="763918D8" w:rsidTr="00E6105E">
        <w:trPr>
          <w:trHeight w:val="397"/>
        </w:trPr>
        <w:tc>
          <w:tcPr>
            <w:tcW w:w="927" w:type="dxa"/>
            <w:vAlign w:val="center"/>
          </w:tcPr>
          <w:p w14:paraId="7BB71C36" w14:textId="03CB6CD4" w:rsidR="00350B78" w:rsidRPr="00350B78" w:rsidRDefault="00350B78" w:rsidP="00350B78">
            <w:pPr>
              <w:spacing w:before="100" w:beforeAutospacing="1"/>
              <w:rPr>
                <w:sz w:val="22"/>
                <w:szCs w:val="22"/>
              </w:rPr>
            </w:pPr>
            <w:r w:rsidRPr="00350B78">
              <w:rPr>
                <w:sz w:val="22"/>
                <w:szCs w:val="22"/>
              </w:rPr>
              <w:t>B</w:t>
            </w:r>
          </w:p>
        </w:tc>
        <w:tc>
          <w:tcPr>
            <w:tcW w:w="4166" w:type="dxa"/>
            <w:vAlign w:val="center"/>
          </w:tcPr>
          <w:p w14:paraId="3AC247A4" w14:textId="256D1502" w:rsidR="00350B78" w:rsidRPr="00350B78" w:rsidRDefault="00350B78" w:rsidP="00350B78">
            <w:pPr>
              <w:spacing w:before="100" w:beforeAutospacing="1"/>
              <w:rPr>
                <w:sz w:val="22"/>
                <w:szCs w:val="22"/>
              </w:rPr>
            </w:pPr>
            <w:r w:rsidRPr="00350B78">
              <w:rPr>
                <w:sz w:val="22"/>
                <w:szCs w:val="22"/>
              </w:rPr>
              <w:t>Off-site educational activity</w:t>
            </w:r>
          </w:p>
        </w:tc>
        <w:tc>
          <w:tcPr>
            <w:tcW w:w="4541" w:type="dxa"/>
            <w:vAlign w:val="center"/>
          </w:tcPr>
          <w:p w14:paraId="077B1613" w14:textId="27E5A150" w:rsidR="00350B78" w:rsidRPr="00350B78" w:rsidRDefault="00350B78" w:rsidP="00E6105E">
            <w:pPr>
              <w:spacing w:before="100" w:beforeAutospacing="1"/>
              <w:rPr>
                <w:sz w:val="22"/>
                <w:szCs w:val="22"/>
              </w:rPr>
            </w:pPr>
            <w:r>
              <w:rPr>
                <w:sz w:val="22"/>
                <w:szCs w:val="22"/>
              </w:rPr>
              <w:t>Pupil is at a supervised off-site educational activity approved by the school</w:t>
            </w:r>
          </w:p>
        </w:tc>
      </w:tr>
      <w:tr w:rsidR="00350B78" w:rsidRPr="00350B78" w14:paraId="5BF1712B" w14:textId="180A9745" w:rsidTr="00E6105E">
        <w:trPr>
          <w:trHeight w:val="397"/>
        </w:trPr>
        <w:tc>
          <w:tcPr>
            <w:tcW w:w="927" w:type="dxa"/>
            <w:vAlign w:val="center"/>
          </w:tcPr>
          <w:p w14:paraId="6939E490" w14:textId="588F58AF" w:rsidR="00350B78" w:rsidRPr="00350B78" w:rsidRDefault="00350B78" w:rsidP="00350B78">
            <w:pPr>
              <w:spacing w:before="100" w:beforeAutospacing="1"/>
              <w:rPr>
                <w:sz w:val="22"/>
                <w:szCs w:val="22"/>
              </w:rPr>
            </w:pPr>
            <w:r w:rsidRPr="00350B78">
              <w:rPr>
                <w:sz w:val="22"/>
                <w:szCs w:val="22"/>
              </w:rPr>
              <w:t>D</w:t>
            </w:r>
          </w:p>
        </w:tc>
        <w:tc>
          <w:tcPr>
            <w:tcW w:w="4166" w:type="dxa"/>
            <w:vAlign w:val="center"/>
          </w:tcPr>
          <w:p w14:paraId="6D02697D" w14:textId="235EADC7" w:rsidR="00350B78" w:rsidRPr="00350B78" w:rsidRDefault="00350B78" w:rsidP="00350B78">
            <w:pPr>
              <w:spacing w:before="100" w:beforeAutospacing="1"/>
              <w:rPr>
                <w:sz w:val="22"/>
                <w:szCs w:val="22"/>
              </w:rPr>
            </w:pPr>
            <w:r w:rsidRPr="00350B78">
              <w:rPr>
                <w:sz w:val="22"/>
                <w:szCs w:val="22"/>
              </w:rPr>
              <w:t>Dual registered</w:t>
            </w:r>
          </w:p>
        </w:tc>
        <w:tc>
          <w:tcPr>
            <w:tcW w:w="4541" w:type="dxa"/>
            <w:vAlign w:val="center"/>
          </w:tcPr>
          <w:p w14:paraId="6959E6AA" w14:textId="393E11E5" w:rsidR="00350B78" w:rsidRPr="00350B78" w:rsidRDefault="00350B78" w:rsidP="00E6105E">
            <w:pPr>
              <w:spacing w:before="100" w:beforeAutospacing="1"/>
              <w:rPr>
                <w:sz w:val="22"/>
                <w:szCs w:val="22"/>
              </w:rPr>
            </w:pPr>
            <w:r>
              <w:rPr>
                <w:sz w:val="22"/>
                <w:szCs w:val="22"/>
              </w:rPr>
              <w:t>Pupil is attending a session at another setting where they are also registered</w:t>
            </w:r>
          </w:p>
        </w:tc>
      </w:tr>
      <w:tr w:rsidR="00350B78" w:rsidRPr="00350B78" w14:paraId="3CC64969" w14:textId="38F2F53B" w:rsidTr="00E6105E">
        <w:trPr>
          <w:trHeight w:val="397"/>
        </w:trPr>
        <w:tc>
          <w:tcPr>
            <w:tcW w:w="927" w:type="dxa"/>
            <w:vAlign w:val="center"/>
          </w:tcPr>
          <w:p w14:paraId="4DAE34F5" w14:textId="1DFB2374" w:rsidR="00350B78" w:rsidRPr="00350B78" w:rsidRDefault="00350B78" w:rsidP="00350B78">
            <w:pPr>
              <w:spacing w:before="100" w:beforeAutospacing="1"/>
              <w:rPr>
                <w:sz w:val="22"/>
                <w:szCs w:val="22"/>
              </w:rPr>
            </w:pPr>
            <w:r w:rsidRPr="00350B78">
              <w:rPr>
                <w:sz w:val="22"/>
                <w:szCs w:val="22"/>
              </w:rPr>
              <w:t>J</w:t>
            </w:r>
          </w:p>
        </w:tc>
        <w:tc>
          <w:tcPr>
            <w:tcW w:w="4166" w:type="dxa"/>
            <w:vAlign w:val="center"/>
          </w:tcPr>
          <w:p w14:paraId="2F328088" w14:textId="07FFA65B" w:rsidR="00350B78" w:rsidRPr="00350B78" w:rsidRDefault="00350B78" w:rsidP="00350B78">
            <w:pPr>
              <w:spacing w:before="100" w:beforeAutospacing="1"/>
              <w:rPr>
                <w:sz w:val="22"/>
                <w:szCs w:val="22"/>
              </w:rPr>
            </w:pPr>
            <w:r w:rsidRPr="00350B78">
              <w:rPr>
                <w:sz w:val="22"/>
                <w:szCs w:val="22"/>
              </w:rPr>
              <w:t>Interview</w:t>
            </w:r>
          </w:p>
        </w:tc>
        <w:tc>
          <w:tcPr>
            <w:tcW w:w="4541" w:type="dxa"/>
            <w:vAlign w:val="center"/>
          </w:tcPr>
          <w:p w14:paraId="5BB69A5E" w14:textId="1E11CE02" w:rsidR="00350B78" w:rsidRPr="00350B78" w:rsidRDefault="00350B78" w:rsidP="00E6105E">
            <w:pPr>
              <w:spacing w:before="100" w:beforeAutospacing="1"/>
              <w:rPr>
                <w:sz w:val="22"/>
                <w:szCs w:val="22"/>
              </w:rPr>
            </w:pPr>
            <w:r>
              <w:rPr>
                <w:sz w:val="22"/>
                <w:szCs w:val="22"/>
              </w:rPr>
              <w:t>Pupil has an interview with a prospective employer / educational establishment</w:t>
            </w:r>
          </w:p>
        </w:tc>
      </w:tr>
      <w:tr w:rsidR="00350B78" w:rsidRPr="00350B78" w14:paraId="22FD02BE" w14:textId="074D025C" w:rsidTr="00E6105E">
        <w:trPr>
          <w:trHeight w:val="397"/>
        </w:trPr>
        <w:tc>
          <w:tcPr>
            <w:tcW w:w="927" w:type="dxa"/>
            <w:vAlign w:val="center"/>
          </w:tcPr>
          <w:p w14:paraId="06015DA2" w14:textId="5F5EE839" w:rsidR="00350B78" w:rsidRPr="00350B78" w:rsidRDefault="00350B78" w:rsidP="00350B78">
            <w:pPr>
              <w:spacing w:before="100" w:beforeAutospacing="1"/>
              <w:rPr>
                <w:sz w:val="22"/>
                <w:szCs w:val="22"/>
              </w:rPr>
            </w:pPr>
            <w:r w:rsidRPr="00350B78">
              <w:rPr>
                <w:sz w:val="22"/>
                <w:szCs w:val="22"/>
              </w:rPr>
              <w:t>P</w:t>
            </w:r>
          </w:p>
        </w:tc>
        <w:tc>
          <w:tcPr>
            <w:tcW w:w="4166" w:type="dxa"/>
            <w:vAlign w:val="center"/>
          </w:tcPr>
          <w:p w14:paraId="7D71CDAA" w14:textId="29F27B34" w:rsidR="00350B78" w:rsidRPr="00350B78" w:rsidRDefault="00350B78" w:rsidP="00350B78">
            <w:pPr>
              <w:spacing w:before="100" w:beforeAutospacing="1"/>
              <w:rPr>
                <w:sz w:val="22"/>
                <w:szCs w:val="22"/>
              </w:rPr>
            </w:pPr>
            <w:r w:rsidRPr="00350B78">
              <w:rPr>
                <w:sz w:val="22"/>
                <w:szCs w:val="22"/>
              </w:rPr>
              <w:t>Sporting activity</w:t>
            </w:r>
          </w:p>
        </w:tc>
        <w:tc>
          <w:tcPr>
            <w:tcW w:w="4541" w:type="dxa"/>
            <w:vAlign w:val="center"/>
          </w:tcPr>
          <w:p w14:paraId="306040B7" w14:textId="402DB0D2" w:rsidR="00350B78" w:rsidRPr="00350B78" w:rsidRDefault="00350B78" w:rsidP="00E6105E">
            <w:pPr>
              <w:spacing w:before="100" w:beforeAutospacing="1"/>
              <w:rPr>
                <w:sz w:val="22"/>
                <w:szCs w:val="22"/>
              </w:rPr>
            </w:pPr>
            <w:r>
              <w:rPr>
                <w:sz w:val="22"/>
                <w:szCs w:val="22"/>
              </w:rPr>
              <w:t>Pupil is participating in a supervised sporting activity approved by the school</w:t>
            </w:r>
          </w:p>
        </w:tc>
      </w:tr>
      <w:tr w:rsidR="00350B78" w:rsidRPr="00350B78" w14:paraId="6ABD21CC" w14:textId="779F7648" w:rsidTr="00E6105E">
        <w:trPr>
          <w:trHeight w:val="397"/>
        </w:trPr>
        <w:tc>
          <w:tcPr>
            <w:tcW w:w="927" w:type="dxa"/>
            <w:vAlign w:val="center"/>
          </w:tcPr>
          <w:p w14:paraId="67B37162" w14:textId="74C68A97" w:rsidR="00350B78" w:rsidRPr="00350B78" w:rsidRDefault="00350B78" w:rsidP="00350B78">
            <w:pPr>
              <w:spacing w:before="100" w:beforeAutospacing="1"/>
              <w:rPr>
                <w:sz w:val="22"/>
                <w:szCs w:val="22"/>
              </w:rPr>
            </w:pPr>
            <w:r w:rsidRPr="00350B78">
              <w:rPr>
                <w:sz w:val="22"/>
                <w:szCs w:val="22"/>
              </w:rPr>
              <w:t>V</w:t>
            </w:r>
          </w:p>
        </w:tc>
        <w:tc>
          <w:tcPr>
            <w:tcW w:w="4166" w:type="dxa"/>
            <w:vAlign w:val="center"/>
          </w:tcPr>
          <w:p w14:paraId="6A11B682" w14:textId="1A5E14B4" w:rsidR="00350B78" w:rsidRPr="00350B78" w:rsidRDefault="00350B78" w:rsidP="00350B78">
            <w:pPr>
              <w:spacing w:before="100" w:beforeAutospacing="1"/>
              <w:rPr>
                <w:sz w:val="22"/>
                <w:szCs w:val="22"/>
              </w:rPr>
            </w:pPr>
            <w:r w:rsidRPr="00350B78">
              <w:rPr>
                <w:sz w:val="22"/>
                <w:szCs w:val="22"/>
              </w:rPr>
              <w:t>Educational trip or visit</w:t>
            </w:r>
          </w:p>
        </w:tc>
        <w:tc>
          <w:tcPr>
            <w:tcW w:w="4541" w:type="dxa"/>
            <w:vAlign w:val="center"/>
          </w:tcPr>
          <w:p w14:paraId="3B89A523" w14:textId="6EEAFCF1" w:rsidR="00350B78" w:rsidRPr="00350B78" w:rsidRDefault="00350B78" w:rsidP="00E6105E">
            <w:pPr>
              <w:spacing w:before="100" w:beforeAutospacing="1"/>
              <w:rPr>
                <w:sz w:val="22"/>
                <w:szCs w:val="22"/>
              </w:rPr>
            </w:pPr>
            <w:r>
              <w:rPr>
                <w:sz w:val="22"/>
                <w:szCs w:val="22"/>
              </w:rPr>
              <w:t>Pupil is on an educational visit/trip orgainsed, or approved, by the school</w:t>
            </w:r>
          </w:p>
        </w:tc>
      </w:tr>
      <w:tr w:rsidR="00350B78" w:rsidRPr="00350B78" w14:paraId="08F85F78" w14:textId="2A9108A8" w:rsidTr="00E6105E">
        <w:trPr>
          <w:trHeight w:val="397"/>
        </w:trPr>
        <w:tc>
          <w:tcPr>
            <w:tcW w:w="927" w:type="dxa"/>
            <w:tcBorders>
              <w:bottom w:val="single" w:sz="4" w:space="0" w:color="auto"/>
            </w:tcBorders>
            <w:vAlign w:val="center"/>
          </w:tcPr>
          <w:p w14:paraId="3D8D889A" w14:textId="3B732B67" w:rsidR="00350B78" w:rsidRPr="00350B78" w:rsidRDefault="00350B78" w:rsidP="00350B78">
            <w:pPr>
              <w:spacing w:before="100" w:beforeAutospacing="1"/>
              <w:rPr>
                <w:sz w:val="22"/>
                <w:szCs w:val="22"/>
              </w:rPr>
            </w:pPr>
            <w:r w:rsidRPr="00350B78">
              <w:rPr>
                <w:sz w:val="22"/>
                <w:szCs w:val="22"/>
              </w:rPr>
              <w:t>W</w:t>
            </w:r>
          </w:p>
        </w:tc>
        <w:tc>
          <w:tcPr>
            <w:tcW w:w="4166" w:type="dxa"/>
            <w:tcBorders>
              <w:bottom w:val="single" w:sz="4" w:space="0" w:color="auto"/>
            </w:tcBorders>
            <w:vAlign w:val="center"/>
          </w:tcPr>
          <w:p w14:paraId="79BE53FC" w14:textId="76827A46" w:rsidR="00350B78" w:rsidRPr="00350B78" w:rsidRDefault="00350B78" w:rsidP="00350B78">
            <w:pPr>
              <w:spacing w:before="100" w:beforeAutospacing="1"/>
              <w:rPr>
                <w:sz w:val="22"/>
                <w:szCs w:val="22"/>
              </w:rPr>
            </w:pPr>
            <w:r w:rsidRPr="00350B78">
              <w:rPr>
                <w:sz w:val="22"/>
                <w:szCs w:val="22"/>
              </w:rPr>
              <w:t>Work experience</w:t>
            </w:r>
          </w:p>
        </w:tc>
        <w:tc>
          <w:tcPr>
            <w:tcW w:w="4541" w:type="dxa"/>
            <w:tcBorders>
              <w:bottom w:val="single" w:sz="4" w:space="0" w:color="auto"/>
            </w:tcBorders>
            <w:vAlign w:val="center"/>
          </w:tcPr>
          <w:p w14:paraId="1905DFD0" w14:textId="249A5A32" w:rsidR="00350B78" w:rsidRPr="00350B78" w:rsidRDefault="00350B78" w:rsidP="00E6105E">
            <w:pPr>
              <w:spacing w:before="100" w:beforeAutospacing="1"/>
              <w:rPr>
                <w:sz w:val="22"/>
                <w:szCs w:val="22"/>
              </w:rPr>
            </w:pPr>
            <w:r>
              <w:rPr>
                <w:sz w:val="22"/>
                <w:szCs w:val="22"/>
              </w:rPr>
              <w:t>Pupil is on a work experience placement</w:t>
            </w:r>
          </w:p>
        </w:tc>
      </w:tr>
      <w:tr w:rsidR="00350B78" w:rsidRPr="00350B78" w14:paraId="0B30EAAA" w14:textId="1167ECAE" w:rsidTr="00E6105E">
        <w:trPr>
          <w:trHeight w:val="397"/>
        </w:trPr>
        <w:tc>
          <w:tcPr>
            <w:tcW w:w="5093" w:type="dxa"/>
            <w:gridSpan w:val="2"/>
            <w:shd w:val="clear" w:color="auto" w:fill="D9D9D9" w:themeFill="background1" w:themeFillShade="D9"/>
            <w:vAlign w:val="center"/>
          </w:tcPr>
          <w:p w14:paraId="5BD2C108" w14:textId="2A80A087" w:rsidR="00350B78" w:rsidRPr="00350B78" w:rsidRDefault="00350B78" w:rsidP="00350B78">
            <w:pPr>
              <w:spacing w:before="100" w:beforeAutospacing="1"/>
              <w:rPr>
                <w:b/>
                <w:bCs/>
                <w:sz w:val="22"/>
                <w:szCs w:val="22"/>
              </w:rPr>
            </w:pPr>
            <w:r w:rsidRPr="00350B78">
              <w:rPr>
                <w:b/>
                <w:bCs/>
                <w:sz w:val="22"/>
                <w:szCs w:val="22"/>
              </w:rPr>
              <w:t>Authorised absence</w:t>
            </w:r>
          </w:p>
        </w:tc>
        <w:tc>
          <w:tcPr>
            <w:tcW w:w="4541" w:type="dxa"/>
            <w:shd w:val="clear" w:color="auto" w:fill="D9D9D9" w:themeFill="background1" w:themeFillShade="D9"/>
            <w:vAlign w:val="center"/>
          </w:tcPr>
          <w:p w14:paraId="5AEF98F0" w14:textId="77777777" w:rsidR="00350B78" w:rsidRPr="00350B78" w:rsidRDefault="00350B78" w:rsidP="00E6105E">
            <w:pPr>
              <w:spacing w:before="100" w:beforeAutospacing="1"/>
              <w:rPr>
                <w:b/>
                <w:bCs/>
                <w:sz w:val="22"/>
                <w:szCs w:val="22"/>
              </w:rPr>
            </w:pPr>
          </w:p>
        </w:tc>
      </w:tr>
      <w:tr w:rsidR="00350B78" w:rsidRPr="00350B78" w14:paraId="2EDCADEE" w14:textId="34CB2533" w:rsidTr="00E6105E">
        <w:trPr>
          <w:trHeight w:val="397"/>
        </w:trPr>
        <w:tc>
          <w:tcPr>
            <w:tcW w:w="927" w:type="dxa"/>
            <w:vAlign w:val="center"/>
          </w:tcPr>
          <w:p w14:paraId="240D946C" w14:textId="63094E76" w:rsidR="00350B78" w:rsidRPr="00350B78" w:rsidRDefault="00350B78" w:rsidP="00350B78">
            <w:pPr>
              <w:spacing w:before="100" w:beforeAutospacing="1"/>
              <w:rPr>
                <w:sz w:val="22"/>
                <w:szCs w:val="22"/>
              </w:rPr>
            </w:pPr>
            <w:r w:rsidRPr="00350B78">
              <w:rPr>
                <w:sz w:val="22"/>
                <w:szCs w:val="22"/>
              </w:rPr>
              <w:t>C</w:t>
            </w:r>
          </w:p>
        </w:tc>
        <w:tc>
          <w:tcPr>
            <w:tcW w:w="4166" w:type="dxa"/>
            <w:vAlign w:val="center"/>
          </w:tcPr>
          <w:p w14:paraId="3803C4C2" w14:textId="5814F716" w:rsidR="00350B78" w:rsidRPr="00350B78" w:rsidRDefault="00350B78" w:rsidP="00350B78">
            <w:pPr>
              <w:spacing w:before="100" w:beforeAutospacing="1"/>
              <w:rPr>
                <w:sz w:val="22"/>
                <w:szCs w:val="22"/>
              </w:rPr>
            </w:pPr>
            <w:r w:rsidRPr="00350B78">
              <w:rPr>
                <w:sz w:val="22"/>
                <w:szCs w:val="22"/>
              </w:rPr>
              <w:t>Authorised leave of absence</w:t>
            </w:r>
          </w:p>
        </w:tc>
        <w:tc>
          <w:tcPr>
            <w:tcW w:w="4541" w:type="dxa"/>
            <w:vAlign w:val="center"/>
          </w:tcPr>
          <w:p w14:paraId="705EF296" w14:textId="50DD8371" w:rsidR="00350B78" w:rsidRPr="00350B78" w:rsidRDefault="00350B78" w:rsidP="00E6105E">
            <w:pPr>
              <w:spacing w:before="100" w:beforeAutospacing="1"/>
              <w:rPr>
                <w:sz w:val="22"/>
                <w:szCs w:val="22"/>
              </w:rPr>
            </w:pPr>
            <w:r>
              <w:rPr>
                <w:sz w:val="22"/>
                <w:szCs w:val="22"/>
              </w:rPr>
              <w:t>Pupils has been granted a leave of absence due to exceptional circumstances</w:t>
            </w:r>
          </w:p>
        </w:tc>
      </w:tr>
      <w:tr w:rsidR="00350B78" w:rsidRPr="00350B78" w14:paraId="541722AB" w14:textId="058D5543" w:rsidTr="00E6105E">
        <w:trPr>
          <w:trHeight w:val="397"/>
        </w:trPr>
        <w:tc>
          <w:tcPr>
            <w:tcW w:w="927" w:type="dxa"/>
            <w:vAlign w:val="center"/>
          </w:tcPr>
          <w:p w14:paraId="2BD5E426" w14:textId="1699EB1E" w:rsidR="00350B78" w:rsidRPr="00350B78" w:rsidRDefault="00350B78" w:rsidP="00350B78">
            <w:pPr>
              <w:spacing w:before="100" w:beforeAutospacing="1"/>
              <w:rPr>
                <w:sz w:val="22"/>
                <w:szCs w:val="22"/>
              </w:rPr>
            </w:pPr>
            <w:r w:rsidRPr="00350B78">
              <w:rPr>
                <w:sz w:val="22"/>
                <w:szCs w:val="22"/>
              </w:rPr>
              <w:t>E</w:t>
            </w:r>
          </w:p>
        </w:tc>
        <w:tc>
          <w:tcPr>
            <w:tcW w:w="4166" w:type="dxa"/>
            <w:vAlign w:val="center"/>
          </w:tcPr>
          <w:p w14:paraId="479E5740" w14:textId="1F7C59E2" w:rsidR="00350B78" w:rsidRPr="00350B78" w:rsidRDefault="00350B78" w:rsidP="00350B78">
            <w:pPr>
              <w:spacing w:before="100" w:beforeAutospacing="1"/>
              <w:rPr>
                <w:sz w:val="22"/>
                <w:szCs w:val="22"/>
              </w:rPr>
            </w:pPr>
            <w:r w:rsidRPr="00350B78">
              <w:rPr>
                <w:sz w:val="22"/>
                <w:szCs w:val="22"/>
              </w:rPr>
              <w:t>Excluded</w:t>
            </w:r>
          </w:p>
        </w:tc>
        <w:tc>
          <w:tcPr>
            <w:tcW w:w="4541" w:type="dxa"/>
            <w:vAlign w:val="center"/>
          </w:tcPr>
          <w:p w14:paraId="1A0CAD0E" w14:textId="54ACD945" w:rsidR="00350B78" w:rsidRPr="00350B78" w:rsidRDefault="00350B78" w:rsidP="00E6105E">
            <w:pPr>
              <w:spacing w:before="100" w:beforeAutospacing="1"/>
              <w:rPr>
                <w:sz w:val="22"/>
                <w:szCs w:val="22"/>
              </w:rPr>
            </w:pPr>
            <w:r>
              <w:rPr>
                <w:sz w:val="22"/>
                <w:szCs w:val="22"/>
              </w:rPr>
              <w:t>Pupil has been excluded but no alternative provision has been made</w:t>
            </w:r>
          </w:p>
        </w:tc>
      </w:tr>
      <w:tr w:rsidR="00350B78" w:rsidRPr="00350B78" w14:paraId="480D7B20" w14:textId="7357B106" w:rsidTr="00E6105E">
        <w:trPr>
          <w:trHeight w:val="397"/>
        </w:trPr>
        <w:tc>
          <w:tcPr>
            <w:tcW w:w="927" w:type="dxa"/>
            <w:vAlign w:val="center"/>
          </w:tcPr>
          <w:p w14:paraId="5159DB17" w14:textId="48394D6C" w:rsidR="00350B78" w:rsidRPr="00350B78" w:rsidRDefault="00350B78" w:rsidP="00350B78">
            <w:pPr>
              <w:spacing w:before="100" w:beforeAutospacing="1"/>
              <w:rPr>
                <w:sz w:val="22"/>
                <w:szCs w:val="22"/>
              </w:rPr>
            </w:pPr>
            <w:r w:rsidRPr="00350B78">
              <w:rPr>
                <w:sz w:val="22"/>
                <w:szCs w:val="22"/>
              </w:rPr>
              <w:t>H</w:t>
            </w:r>
          </w:p>
        </w:tc>
        <w:tc>
          <w:tcPr>
            <w:tcW w:w="4166" w:type="dxa"/>
            <w:vAlign w:val="center"/>
          </w:tcPr>
          <w:p w14:paraId="7F36D306" w14:textId="6261D5C7" w:rsidR="00350B78" w:rsidRPr="00350B78" w:rsidRDefault="00350B78" w:rsidP="00350B78">
            <w:pPr>
              <w:spacing w:before="100" w:beforeAutospacing="1"/>
              <w:rPr>
                <w:sz w:val="22"/>
                <w:szCs w:val="22"/>
              </w:rPr>
            </w:pPr>
            <w:r w:rsidRPr="00350B78">
              <w:rPr>
                <w:sz w:val="22"/>
                <w:szCs w:val="22"/>
              </w:rPr>
              <w:t>Authorised holiday</w:t>
            </w:r>
          </w:p>
        </w:tc>
        <w:tc>
          <w:tcPr>
            <w:tcW w:w="4541" w:type="dxa"/>
            <w:vAlign w:val="center"/>
          </w:tcPr>
          <w:p w14:paraId="062F2334" w14:textId="42517C8B" w:rsidR="00350B78" w:rsidRPr="00350B78" w:rsidRDefault="00350B78" w:rsidP="00E6105E">
            <w:pPr>
              <w:spacing w:before="100" w:beforeAutospacing="1"/>
              <w:rPr>
                <w:sz w:val="22"/>
                <w:szCs w:val="22"/>
              </w:rPr>
            </w:pPr>
            <w:r>
              <w:rPr>
                <w:sz w:val="22"/>
                <w:szCs w:val="22"/>
              </w:rPr>
              <w:t>Pupil has been allowed to go on holiday due to exceptional circumstances</w:t>
            </w:r>
          </w:p>
        </w:tc>
      </w:tr>
      <w:tr w:rsidR="00350B78" w:rsidRPr="00350B78" w14:paraId="60B94FEB" w14:textId="59662448" w:rsidTr="00E6105E">
        <w:trPr>
          <w:trHeight w:val="397"/>
        </w:trPr>
        <w:tc>
          <w:tcPr>
            <w:tcW w:w="927" w:type="dxa"/>
            <w:vAlign w:val="center"/>
          </w:tcPr>
          <w:p w14:paraId="1898A66E" w14:textId="403BDE96" w:rsidR="00350B78" w:rsidRPr="00350B78" w:rsidRDefault="00350B78" w:rsidP="00350B78">
            <w:pPr>
              <w:spacing w:before="100" w:beforeAutospacing="1"/>
              <w:rPr>
                <w:sz w:val="22"/>
                <w:szCs w:val="22"/>
              </w:rPr>
            </w:pPr>
            <w:r w:rsidRPr="00350B78">
              <w:rPr>
                <w:sz w:val="22"/>
                <w:szCs w:val="22"/>
              </w:rPr>
              <w:t>I</w:t>
            </w:r>
          </w:p>
        </w:tc>
        <w:tc>
          <w:tcPr>
            <w:tcW w:w="4166" w:type="dxa"/>
            <w:vAlign w:val="center"/>
          </w:tcPr>
          <w:p w14:paraId="33357D5D" w14:textId="7970FACA" w:rsidR="00350B78" w:rsidRPr="00350B78" w:rsidRDefault="00350B78" w:rsidP="00350B78">
            <w:pPr>
              <w:spacing w:before="100" w:beforeAutospacing="1"/>
              <w:rPr>
                <w:sz w:val="22"/>
                <w:szCs w:val="22"/>
              </w:rPr>
            </w:pPr>
            <w:r w:rsidRPr="00350B78">
              <w:rPr>
                <w:sz w:val="22"/>
                <w:szCs w:val="22"/>
              </w:rPr>
              <w:t>Illness</w:t>
            </w:r>
          </w:p>
        </w:tc>
        <w:tc>
          <w:tcPr>
            <w:tcW w:w="4541" w:type="dxa"/>
            <w:vAlign w:val="center"/>
          </w:tcPr>
          <w:p w14:paraId="3E8AC64F" w14:textId="1FCE8E98" w:rsidR="00350B78" w:rsidRPr="00350B78" w:rsidRDefault="00350B78" w:rsidP="00E6105E">
            <w:pPr>
              <w:spacing w:before="100" w:beforeAutospacing="1"/>
              <w:rPr>
                <w:sz w:val="22"/>
                <w:szCs w:val="22"/>
              </w:rPr>
            </w:pPr>
            <w:r>
              <w:rPr>
                <w:sz w:val="22"/>
                <w:szCs w:val="22"/>
              </w:rPr>
              <w:t>School has been notified that a pupil will be absent due to illness</w:t>
            </w:r>
          </w:p>
        </w:tc>
      </w:tr>
      <w:tr w:rsidR="00350B78" w:rsidRPr="00350B78" w14:paraId="394950CA" w14:textId="6CE68A9B" w:rsidTr="00E6105E">
        <w:trPr>
          <w:trHeight w:val="397"/>
        </w:trPr>
        <w:tc>
          <w:tcPr>
            <w:tcW w:w="927" w:type="dxa"/>
            <w:vAlign w:val="center"/>
          </w:tcPr>
          <w:p w14:paraId="64516C1A" w14:textId="4CAD1D77" w:rsidR="00350B78" w:rsidRPr="00350B78" w:rsidRDefault="00350B78" w:rsidP="00350B78">
            <w:pPr>
              <w:spacing w:before="100" w:beforeAutospacing="1"/>
              <w:rPr>
                <w:sz w:val="22"/>
                <w:szCs w:val="22"/>
              </w:rPr>
            </w:pPr>
            <w:r w:rsidRPr="00350B78">
              <w:rPr>
                <w:sz w:val="22"/>
                <w:szCs w:val="22"/>
              </w:rPr>
              <w:t>M</w:t>
            </w:r>
          </w:p>
        </w:tc>
        <w:tc>
          <w:tcPr>
            <w:tcW w:w="4166" w:type="dxa"/>
            <w:vAlign w:val="center"/>
          </w:tcPr>
          <w:p w14:paraId="22AD01BB" w14:textId="43B930B6" w:rsidR="00350B78" w:rsidRPr="00350B78" w:rsidRDefault="00350B78" w:rsidP="00350B78">
            <w:pPr>
              <w:spacing w:before="100" w:beforeAutospacing="1"/>
              <w:rPr>
                <w:sz w:val="22"/>
                <w:szCs w:val="22"/>
              </w:rPr>
            </w:pPr>
            <w:r w:rsidRPr="00350B78">
              <w:rPr>
                <w:sz w:val="22"/>
                <w:szCs w:val="22"/>
              </w:rPr>
              <w:t>Medical / dental appointment</w:t>
            </w:r>
          </w:p>
        </w:tc>
        <w:tc>
          <w:tcPr>
            <w:tcW w:w="4541" w:type="dxa"/>
            <w:vAlign w:val="center"/>
          </w:tcPr>
          <w:p w14:paraId="63604834" w14:textId="4A5D30C4" w:rsidR="00350B78" w:rsidRPr="00350B78" w:rsidRDefault="00350B78" w:rsidP="00E6105E">
            <w:pPr>
              <w:spacing w:before="100" w:beforeAutospacing="1"/>
              <w:rPr>
                <w:sz w:val="22"/>
                <w:szCs w:val="22"/>
              </w:rPr>
            </w:pPr>
            <w:r>
              <w:rPr>
                <w:sz w:val="22"/>
                <w:szCs w:val="22"/>
              </w:rPr>
              <w:t>Pupil is at a medical or dental appointment</w:t>
            </w:r>
          </w:p>
        </w:tc>
      </w:tr>
      <w:tr w:rsidR="00350B78" w:rsidRPr="00350B78" w14:paraId="04E60591" w14:textId="7FBEE24E" w:rsidTr="00E6105E">
        <w:trPr>
          <w:trHeight w:val="397"/>
        </w:trPr>
        <w:tc>
          <w:tcPr>
            <w:tcW w:w="927" w:type="dxa"/>
            <w:vAlign w:val="center"/>
          </w:tcPr>
          <w:p w14:paraId="5F01236D" w14:textId="07704586" w:rsidR="00350B78" w:rsidRPr="00350B78" w:rsidRDefault="00350B78" w:rsidP="00350B78">
            <w:pPr>
              <w:spacing w:before="100" w:beforeAutospacing="1"/>
              <w:rPr>
                <w:sz w:val="22"/>
                <w:szCs w:val="22"/>
              </w:rPr>
            </w:pPr>
            <w:r w:rsidRPr="00350B78">
              <w:rPr>
                <w:sz w:val="22"/>
                <w:szCs w:val="22"/>
              </w:rPr>
              <w:t>R</w:t>
            </w:r>
          </w:p>
        </w:tc>
        <w:tc>
          <w:tcPr>
            <w:tcW w:w="4166" w:type="dxa"/>
            <w:vAlign w:val="center"/>
          </w:tcPr>
          <w:p w14:paraId="49B8EA08" w14:textId="0220A762" w:rsidR="00350B78" w:rsidRPr="00350B78" w:rsidRDefault="00350B78" w:rsidP="00350B78">
            <w:pPr>
              <w:spacing w:before="100" w:beforeAutospacing="1"/>
              <w:rPr>
                <w:sz w:val="22"/>
                <w:szCs w:val="22"/>
              </w:rPr>
            </w:pPr>
            <w:r w:rsidRPr="00350B78">
              <w:rPr>
                <w:sz w:val="22"/>
                <w:szCs w:val="22"/>
              </w:rPr>
              <w:t>Religious observance</w:t>
            </w:r>
          </w:p>
        </w:tc>
        <w:tc>
          <w:tcPr>
            <w:tcW w:w="4541" w:type="dxa"/>
            <w:vAlign w:val="center"/>
          </w:tcPr>
          <w:p w14:paraId="58FCCE5C" w14:textId="0E41DA25" w:rsidR="00350B78" w:rsidRPr="00350B78" w:rsidRDefault="00350B78" w:rsidP="00E6105E">
            <w:pPr>
              <w:spacing w:before="100" w:beforeAutospacing="1"/>
              <w:rPr>
                <w:sz w:val="22"/>
                <w:szCs w:val="22"/>
              </w:rPr>
            </w:pPr>
            <w:r>
              <w:rPr>
                <w:sz w:val="22"/>
                <w:szCs w:val="22"/>
              </w:rPr>
              <w:t>Pupil is taking part in a day of religious observance</w:t>
            </w:r>
          </w:p>
        </w:tc>
      </w:tr>
      <w:tr w:rsidR="00350B78" w:rsidRPr="00350B78" w14:paraId="7584DD9F" w14:textId="75857B5B" w:rsidTr="00E6105E">
        <w:trPr>
          <w:trHeight w:val="397"/>
        </w:trPr>
        <w:tc>
          <w:tcPr>
            <w:tcW w:w="927" w:type="dxa"/>
            <w:vAlign w:val="center"/>
          </w:tcPr>
          <w:p w14:paraId="1008412F" w14:textId="053704EA" w:rsidR="00350B78" w:rsidRPr="00350B78" w:rsidRDefault="00350B78" w:rsidP="00350B78">
            <w:pPr>
              <w:spacing w:before="100" w:beforeAutospacing="1"/>
              <w:rPr>
                <w:sz w:val="22"/>
                <w:szCs w:val="22"/>
              </w:rPr>
            </w:pPr>
            <w:r w:rsidRPr="00350B78">
              <w:rPr>
                <w:sz w:val="22"/>
                <w:szCs w:val="22"/>
              </w:rPr>
              <w:t>S</w:t>
            </w:r>
          </w:p>
        </w:tc>
        <w:tc>
          <w:tcPr>
            <w:tcW w:w="4166" w:type="dxa"/>
            <w:vAlign w:val="center"/>
          </w:tcPr>
          <w:p w14:paraId="27B97015" w14:textId="563878F6" w:rsidR="00350B78" w:rsidRPr="00350B78" w:rsidRDefault="00350B78" w:rsidP="00350B78">
            <w:pPr>
              <w:spacing w:before="100" w:beforeAutospacing="1"/>
              <w:rPr>
                <w:sz w:val="22"/>
                <w:szCs w:val="22"/>
              </w:rPr>
            </w:pPr>
            <w:r w:rsidRPr="00350B78">
              <w:rPr>
                <w:sz w:val="22"/>
                <w:szCs w:val="22"/>
              </w:rPr>
              <w:t>Study leave</w:t>
            </w:r>
          </w:p>
        </w:tc>
        <w:tc>
          <w:tcPr>
            <w:tcW w:w="4541" w:type="dxa"/>
            <w:vAlign w:val="center"/>
          </w:tcPr>
          <w:p w14:paraId="1CDA4D65" w14:textId="2157FBFA" w:rsidR="00350B78" w:rsidRPr="00350B78" w:rsidRDefault="00350B78" w:rsidP="00E6105E">
            <w:pPr>
              <w:spacing w:before="100" w:beforeAutospacing="1"/>
              <w:rPr>
                <w:sz w:val="22"/>
                <w:szCs w:val="22"/>
              </w:rPr>
            </w:pPr>
            <w:r>
              <w:rPr>
                <w:sz w:val="22"/>
                <w:szCs w:val="22"/>
              </w:rPr>
              <w:t>Year 11 student is on study leave during their period of public examinations</w:t>
            </w:r>
          </w:p>
        </w:tc>
      </w:tr>
      <w:tr w:rsidR="00350B78" w:rsidRPr="00350B78" w14:paraId="004D1582" w14:textId="7DD7CE90" w:rsidTr="00E6105E">
        <w:trPr>
          <w:trHeight w:val="397"/>
        </w:trPr>
        <w:tc>
          <w:tcPr>
            <w:tcW w:w="927" w:type="dxa"/>
            <w:tcBorders>
              <w:bottom w:val="single" w:sz="4" w:space="0" w:color="auto"/>
            </w:tcBorders>
            <w:vAlign w:val="center"/>
          </w:tcPr>
          <w:p w14:paraId="656E610D" w14:textId="283EC238" w:rsidR="00350B78" w:rsidRPr="00350B78" w:rsidRDefault="00350B78" w:rsidP="00350B78">
            <w:pPr>
              <w:spacing w:before="100" w:beforeAutospacing="1"/>
              <w:rPr>
                <w:sz w:val="22"/>
                <w:szCs w:val="22"/>
              </w:rPr>
            </w:pPr>
            <w:r w:rsidRPr="00350B78">
              <w:rPr>
                <w:sz w:val="22"/>
                <w:szCs w:val="22"/>
              </w:rPr>
              <w:t>T</w:t>
            </w:r>
          </w:p>
        </w:tc>
        <w:tc>
          <w:tcPr>
            <w:tcW w:w="4166" w:type="dxa"/>
            <w:tcBorders>
              <w:bottom w:val="single" w:sz="4" w:space="0" w:color="auto"/>
            </w:tcBorders>
            <w:vAlign w:val="center"/>
          </w:tcPr>
          <w:p w14:paraId="568E2F8D" w14:textId="00AF8D77" w:rsidR="00350B78" w:rsidRPr="00350B78" w:rsidRDefault="00350B78" w:rsidP="00350B78">
            <w:pPr>
              <w:spacing w:before="100" w:beforeAutospacing="1"/>
              <w:rPr>
                <w:sz w:val="22"/>
                <w:szCs w:val="22"/>
              </w:rPr>
            </w:pPr>
            <w:r w:rsidRPr="00350B78">
              <w:rPr>
                <w:sz w:val="22"/>
                <w:szCs w:val="22"/>
              </w:rPr>
              <w:t>Gypsy, Roma and Traveller absence</w:t>
            </w:r>
          </w:p>
        </w:tc>
        <w:tc>
          <w:tcPr>
            <w:tcW w:w="4541" w:type="dxa"/>
            <w:tcBorders>
              <w:bottom w:val="single" w:sz="4" w:space="0" w:color="auto"/>
            </w:tcBorders>
            <w:vAlign w:val="center"/>
          </w:tcPr>
          <w:p w14:paraId="5B1C7754" w14:textId="5B5BFAFF" w:rsidR="00350B78" w:rsidRPr="00350B78" w:rsidRDefault="00350B78" w:rsidP="00E6105E">
            <w:pPr>
              <w:spacing w:before="100" w:beforeAutospacing="1"/>
              <w:rPr>
                <w:sz w:val="22"/>
                <w:szCs w:val="22"/>
              </w:rPr>
            </w:pPr>
            <w:r>
              <w:rPr>
                <w:sz w:val="22"/>
                <w:szCs w:val="22"/>
              </w:rPr>
              <w:t>Pupil from a traveller community is travelling, as agreed with the school</w:t>
            </w:r>
          </w:p>
        </w:tc>
      </w:tr>
      <w:tr w:rsidR="00350B78" w:rsidRPr="00350B78" w14:paraId="16556540" w14:textId="6E1AA5A8" w:rsidTr="00E6105E">
        <w:trPr>
          <w:trHeight w:val="397"/>
        </w:trPr>
        <w:tc>
          <w:tcPr>
            <w:tcW w:w="5093" w:type="dxa"/>
            <w:gridSpan w:val="2"/>
            <w:shd w:val="clear" w:color="auto" w:fill="D9D9D9" w:themeFill="background1" w:themeFillShade="D9"/>
            <w:vAlign w:val="center"/>
          </w:tcPr>
          <w:p w14:paraId="17A5C8BE" w14:textId="379863FC" w:rsidR="00350B78" w:rsidRPr="00350B78" w:rsidRDefault="00350B78" w:rsidP="00350B78">
            <w:pPr>
              <w:spacing w:before="100" w:beforeAutospacing="1"/>
              <w:rPr>
                <w:b/>
                <w:bCs/>
                <w:sz w:val="22"/>
                <w:szCs w:val="22"/>
              </w:rPr>
            </w:pPr>
            <w:r w:rsidRPr="00350B78">
              <w:rPr>
                <w:b/>
                <w:bCs/>
                <w:sz w:val="22"/>
                <w:szCs w:val="22"/>
              </w:rPr>
              <w:t>Unauthorised absence</w:t>
            </w:r>
          </w:p>
        </w:tc>
        <w:tc>
          <w:tcPr>
            <w:tcW w:w="4541" w:type="dxa"/>
            <w:shd w:val="clear" w:color="auto" w:fill="D9D9D9" w:themeFill="background1" w:themeFillShade="D9"/>
            <w:vAlign w:val="center"/>
          </w:tcPr>
          <w:p w14:paraId="0F521D90" w14:textId="77777777" w:rsidR="00350B78" w:rsidRPr="00350B78" w:rsidRDefault="00350B78" w:rsidP="00E6105E">
            <w:pPr>
              <w:spacing w:before="100" w:beforeAutospacing="1"/>
              <w:rPr>
                <w:b/>
                <w:bCs/>
                <w:sz w:val="22"/>
                <w:szCs w:val="22"/>
              </w:rPr>
            </w:pPr>
          </w:p>
        </w:tc>
      </w:tr>
      <w:tr w:rsidR="00350B78" w:rsidRPr="00350B78" w14:paraId="1514502F" w14:textId="5C44D6C8" w:rsidTr="00E6105E">
        <w:trPr>
          <w:trHeight w:val="397"/>
        </w:trPr>
        <w:tc>
          <w:tcPr>
            <w:tcW w:w="927" w:type="dxa"/>
            <w:vAlign w:val="center"/>
          </w:tcPr>
          <w:p w14:paraId="4C8F2D91" w14:textId="4754C8DB" w:rsidR="00350B78" w:rsidRPr="00350B78" w:rsidRDefault="00350B78" w:rsidP="00350B78">
            <w:pPr>
              <w:spacing w:before="100" w:beforeAutospacing="1"/>
              <w:rPr>
                <w:sz w:val="22"/>
                <w:szCs w:val="22"/>
              </w:rPr>
            </w:pPr>
            <w:r w:rsidRPr="00350B78">
              <w:rPr>
                <w:sz w:val="22"/>
                <w:szCs w:val="22"/>
              </w:rPr>
              <w:t>G</w:t>
            </w:r>
          </w:p>
        </w:tc>
        <w:tc>
          <w:tcPr>
            <w:tcW w:w="4166" w:type="dxa"/>
            <w:vAlign w:val="center"/>
          </w:tcPr>
          <w:p w14:paraId="2BD3DF5B" w14:textId="06EF8294" w:rsidR="00350B78" w:rsidRPr="00350B78" w:rsidRDefault="00350B78" w:rsidP="00350B78">
            <w:pPr>
              <w:spacing w:before="100" w:beforeAutospacing="1"/>
              <w:rPr>
                <w:sz w:val="22"/>
                <w:szCs w:val="22"/>
              </w:rPr>
            </w:pPr>
            <w:r w:rsidRPr="00350B78">
              <w:rPr>
                <w:sz w:val="22"/>
                <w:szCs w:val="22"/>
              </w:rPr>
              <w:t>Unauthorised holiday</w:t>
            </w:r>
          </w:p>
        </w:tc>
        <w:tc>
          <w:tcPr>
            <w:tcW w:w="4541" w:type="dxa"/>
            <w:vAlign w:val="center"/>
          </w:tcPr>
          <w:p w14:paraId="57F09CB5" w14:textId="25283CA1" w:rsidR="00350B78" w:rsidRPr="00350B78" w:rsidRDefault="00350B78" w:rsidP="00E6105E">
            <w:pPr>
              <w:spacing w:before="100" w:beforeAutospacing="1"/>
              <w:rPr>
                <w:sz w:val="22"/>
                <w:szCs w:val="22"/>
              </w:rPr>
            </w:pPr>
            <w:r>
              <w:rPr>
                <w:sz w:val="22"/>
                <w:szCs w:val="22"/>
              </w:rPr>
              <w:t>Pupil is on a holiday that was not approved by the school</w:t>
            </w:r>
          </w:p>
        </w:tc>
      </w:tr>
      <w:tr w:rsidR="00350B78" w:rsidRPr="00350B78" w14:paraId="25A4ACCC" w14:textId="44B8B4BA" w:rsidTr="00E6105E">
        <w:trPr>
          <w:trHeight w:val="397"/>
        </w:trPr>
        <w:tc>
          <w:tcPr>
            <w:tcW w:w="927" w:type="dxa"/>
            <w:vAlign w:val="center"/>
          </w:tcPr>
          <w:p w14:paraId="3DD4F7E7" w14:textId="3985C7CE" w:rsidR="00350B78" w:rsidRPr="00350B78" w:rsidRDefault="00350B78" w:rsidP="00350B78">
            <w:pPr>
              <w:spacing w:before="100" w:beforeAutospacing="1"/>
              <w:rPr>
                <w:sz w:val="22"/>
                <w:szCs w:val="22"/>
              </w:rPr>
            </w:pPr>
            <w:r w:rsidRPr="00350B78">
              <w:rPr>
                <w:sz w:val="22"/>
                <w:szCs w:val="22"/>
              </w:rPr>
              <w:t>N</w:t>
            </w:r>
          </w:p>
        </w:tc>
        <w:tc>
          <w:tcPr>
            <w:tcW w:w="4166" w:type="dxa"/>
            <w:vAlign w:val="center"/>
          </w:tcPr>
          <w:p w14:paraId="2E373DFF" w14:textId="37A78E3E" w:rsidR="00350B78" w:rsidRPr="00350B78" w:rsidRDefault="00350B78" w:rsidP="00350B78">
            <w:pPr>
              <w:spacing w:before="100" w:beforeAutospacing="1"/>
              <w:rPr>
                <w:sz w:val="22"/>
                <w:szCs w:val="22"/>
              </w:rPr>
            </w:pPr>
            <w:r w:rsidRPr="00350B78">
              <w:rPr>
                <w:sz w:val="22"/>
                <w:szCs w:val="22"/>
              </w:rPr>
              <w:t>Reason not provided</w:t>
            </w:r>
          </w:p>
        </w:tc>
        <w:tc>
          <w:tcPr>
            <w:tcW w:w="4541" w:type="dxa"/>
            <w:vAlign w:val="center"/>
          </w:tcPr>
          <w:p w14:paraId="7CFA2FC3" w14:textId="0F61E6FB" w:rsidR="00350B78" w:rsidRPr="00350B78" w:rsidRDefault="00350B78" w:rsidP="00E6105E">
            <w:pPr>
              <w:spacing w:before="100" w:beforeAutospacing="1"/>
              <w:rPr>
                <w:sz w:val="22"/>
                <w:szCs w:val="22"/>
              </w:rPr>
            </w:pPr>
            <w:r>
              <w:rPr>
                <w:sz w:val="22"/>
                <w:szCs w:val="22"/>
              </w:rPr>
              <w:t>Pupil is absent for an unknown reason (this code should be amended when the reason emerges, or replaced with code O if no reason for absence has been provided after a reasonable amount of time)</w:t>
            </w:r>
          </w:p>
        </w:tc>
      </w:tr>
      <w:tr w:rsidR="00350B78" w:rsidRPr="00350B78" w14:paraId="4B65CABE" w14:textId="25075722" w:rsidTr="00E6105E">
        <w:trPr>
          <w:trHeight w:val="397"/>
        </w:trPr>
        <w:tc>
          <w:tcPr>
            <w:tcW w:w="927" w:type="dxa"/>
            <w:vAlign w:val="center"/>
          </w:tcPr>
          <w:p w14:paraId="0D9E5FA9" w14:textId="1B1FB863" w:rsidR="00350B78" w:rsidRPr="00350B78" w:rsidRDefault="00350B78" w:rsidP="00350B78">
            <w:pPr>
              <w:spacing w:before="100" w:beforeAutospacing="1"/>
              <w:rPr>
                <w:sz w:val="22"/>
                <w:szCs w:val="22"/>
              </w:rPr>
            </w:pPr>
            <w:r w:rsidRPr="00350B78">
              <w:rPr>
                <w:sz w:val="22"/>
                <w:szCs w:val="22"/>
              </w:rPr>
              <w:t>O</w:t>
            </w:r>
          </w:p>
        </w:tc>
        <w:tc>
          <w:tcPr>
            <w:tcW w:w="4166" w:type="dxa"/>
            <w:vAlign w:val="center"/>
          </w:tcPr>
          <w:p w14:paraId="0FC8853A" w14:textId="631D1761" w:rsidR="00350B78" w:rsidRPr="00350B78" w:rsidRDefault="00350B78" w:rsidP="00350B78">
            <w:pPr>
              <w:spacing w:before="100" w:beforeAutospacing="1"/>
              <w:rPr>
                <w:sz w:val="22"/>
                <w:szCs w:val="22"/>
              </w:rPr>
            </w:pPr>
            <w:r w:rsidRPr="00350B78">
              <w:rPr>
                <w:sz w:val="22"/>
                <w:szCs w:val="22"/>
              </w:rPr>
              <w:t>Unauthorised absence</w:t>
            </w:r>
          </w:p>
        </w:tc>
        <w:tc>
          <w:tcPr>
            <w:tcW w:w="4541" w:type="dxa"/>
            <w:vAlign w:val="center"/>
          </w:tcPr>
          <w:p w14:paraId="25A6809B" w14:textId="4CAD9C0E" w:rsidR="00350B78" w:rsidRPr="00350B78" w:rsidRDefault="00350B78" w:rsidP="00E6105E">
            <w:pPr>
              <w:spacing w:before="100" w:beforeAutospacing="1"/>
              <w:rPr>
                <w:sz w:val="22"/>
                <w:szCs w:val="22"/>
              </w:rPr>
            </w:pPr>
            <w:r>
              <w:rPr>
                <w:sz w:val="22"/>
                <w:szCs w:val="22"/>
              </w:rPr>
              <w:t>School is not satisfied with reason for pupil’s absence</w:t>
            </w:r>
          </w:p>
        </w:tc>
      </w:tr>
      <w:tr w:rsidR="00350B78" w:rsidRPr="00350B78" w14:paraId="3A5CE324" w14:textId="7FA07832" w:rsidTr="00E6105E">
        <w:trPr>
          <w:trHeight w:val="397"/>
        </w:trPr>
        <w:tc>
          <w:tcPr>
            <w:tcW w:w="927" w:type="dxa"/>
            <w:vAlign w:val="center"/>
          </w:tcPr>
          <w:p w14:paraId="4EE1305F" w14:textId="1882BAB7" w:rsidR="00350B78" w:rsidRPr="00350B78" w:rsidRDefault="00350B78" w:rsidP="00350B78">
            <w:pPr>
              <w:spacing w:before="100" w:beforeAutospacing="1"/>
              <w:rPr>
                <w:sz w:val="22"/>
                <w:szCs w:val="22"/>
              </w:rPr>
            </w:pPr>
            <w:r w:rsidRPr="00350B78">
              <w:rPr>
                <w:sz w:val="22"/>
                <w:szCs w:val="22"/>
              </w:rPr>
              <w:t>U</w:t>
            </w:r>
          </w:p>
        </w:tc>
        <w:tc>
          <w:tcPr>
            <w:tcW w:w="4166" w:type="dxa"/>
            <w:vAlign w:val="center"/>
          </w:tcPr>
          <w:p w14:paraId="30097A4A" w14:textId="697AC9AC" w:rsidR="00350B78" w:rsidRPr="00350B78" w:rsidRDefault="00350B78" w:rsidP="00350B78">
            <w:pPr>
              <w:spacing w:before="100" w:beforeAutospacing="1"/>
              <w:rPr>
                <w:sz w:val="22"/>
                <w:szCs w:val="22"/>
              </w:rPr>
            </w:pPr>
            <w:r w:rsidRPr="00350B78">
              <w:rPr>
                <w:sz w:val="22"/>
                <w:szCs w:val="22"/>
              </w:rPr>
              <w:t>Arrival after registration</w:t>
            </w:r>
          </w:p>
        </w:tc>
        <w:tc>
          <w:tcPr>
            <w:tcW w:w="4541" w:type="dxa"/>
            <w:vAlign w:val="center"/>
          </w:tcPr>
          <w:p w14:paraId="4A3017B7" w14:textId="670DE7C4" w:rsidR="00350B78" w:rsidRPr="00350B78" w:rsidRDefault="00350B78" w:rsidP="00E6105E">
            <w:pPr>
              <w:spacing w:before="100" w:beforeAutospacing="1"/>
              <w:rPr>
                <w:sz w:val="22"/>
                <w:szCs w:val="22"/>
              </w:rPr>
            </w:pPr>
            <w:r>
              <w:rPr>
                <w:sz w:val="22"/>
                <w:szCs w:val="22"/>
              </w:rPr>
              <w:t>Pupil arrived at school after the register closed</w:t>
            </w:r>
          </w:p>
        </w:tc>
      </w:tr>
      <w:tr w:rsidR="00350B78" w:rsidRPr="00350B78" w14:paraId="7FB7E350" w14:textId="320AA392" w:rsidTr="00E6105E">
        <w:trPr>
          <w:trHeight w:val="397"/>
        </w:trPr>
        <w:tc>
          <w:tcPr>
            <w:tcW w:w="927" w:type="dxa"/>
            <w:vAlign w:val="center"/>
          </w:tcPr>
          <w:p w14:paraId="0A72E9E0" w14:textId="4C986B33" w:rsidR="00350B78" w:rsidRPr="00350B78" w:rsidRDefault="00350B78" w:rsidP="00350B78">
            <w:pPr>
              <w:spacing w:before="100" w:beforeAutospacing="1"/>
              <w:rPr>
                <w:sz w:val="22"/>
                <w:szCs w:val="22"/>
              </w:rPr>
            </w:pPr>
            <w:r w:rsidRPr="00350B78">
              <w:rPr>
                <w:sz w:val="22"/>
                <w:szCs w:val="22"/>
              </w:rPr>
              <w:t>X</w:t>
            </w:r>
          </w:p>
        </w:tc>
        <w:tc>
          <w:tcPr>
            <w:tcW w:w="4166" w:type="dxa"/>
            <w:vAlign w:val="center"/>
          </w:tcPr>
          <w:p w14:paraId="7582EF3E" w14:textId="101F15DA" w:rsidR="00350B78" w:rsidRPr="00350B78" w:rsidRDefault="00350B78" w:rsidP="00350B78">
            <w:pPr>
              <w:spacing w:before="100" w:beforeAutospacing="1"/>
              <w:rPr>
                <w:sz w:val="22"/>
                <w:szCs w:val="22"/>
              </w:rPr>
            </w:pPr>
            <w:r w:rsidRPr="00350B78">
              <w:rPr>
                <w:sz w:val="22"/>
                <w:szCs w:val="22"/>
              </w:rPr>
              <w:t>Not required to be in school</w:t>
            </w:r>
          </w:p>
        </w:tc>
        <w:tc>
          <w:tcPr>
            <w:tcW w:w="4541" w:type="dxa"/>
            <w:vAlign w:val="center"/>
          </w:tcPr>
          <w:p w14:paraId="5D31D494" w14:textId="447920B5" w:rsidR="00350B78" w:rsidRPr="00350B78" w:rsidRDefault="00350B78" w:rsidP="00E6105E">
            <w:pPr>
              <w:spacing w:before="100" w:beforeAutospacing="1"/>
              <w:rPr>
                <w:sz w:val="22"/>
                <w:szCs w:val="22"/>
              </w:rPr>
            </w:pPr>
            <w:r>
              <w:rPr>
                <w:sz w:val="22"/>
                <w:szCs w:val="22"/>
              </w:rPr>
              <w:t>Pupil of non-compulsory school age is not required to attend</w:t>
            </w:r>
          </w:p>
        </w:tc>
      </w:tr>
      <w:tr w:rsidR="00350B78" w:rsidRPr="00350B78" w14:paraId="0F0532D9" w14:textId="5BB528FA" w:rsidTr="00E6105E">
        <w:trPr>
          <w:trHeight w:val="397"/>
        </w:trPr>
        <w:tc>
          <w:tcPr>
            <w:tcW w:w="927" w:type="dxa"/>
            <w:vAlign w:val="center"/>
          </w:tcPr>
          <w:p w14:paraId="1563C775" w14:textId="557C60A9" w:rsidR="00350B78" w:rsidRPr="00350B78" w:rsidRDefault="00350B78" w:rsidP="00350B78">
            <w:pPr>
              <w:spacing w:before="100" w:beforeAutospacing="1"/>
              <w:rPr>
                <w:sz w:val="22"/>
                <w:szCs w:val="22"/>
              </w:rPr>
            </w:pPr>
            <w:r w:rsidRPr="00350B78">
              <w:rPr>
                <w:sz w:val="22"/>
                <w:szCs w:val="22"/>
              </w:rPr>
              <w:lastRenderedPageBreak/>
              <w:t>Y</w:t>
            </w:r>
          </w:p>
        </w:tc>
        <w:tc>
          <w:tcPr>
            <w:tcW w:w="4166" w:type="dxa"/>
            <w:vAlign w:val="center"/>
          </w:tcPr>
          <w:p w14:paraId="2FE790A6" w14:textId="533A4A36" w:rsidR="00350B78" w:rsidRPr="00350B78" w:rsidRDefault="00350B78" w:rsidP="00350B78">
            <w:pPr>
              <w:spacing w:before="100" w:beforeAutospacing="1"/>
              <w:rPr>
                <w:sz w:val="22"/>
                <w:szCs w:val="22"/>
              </w:rPr>
            </w:pPr>
            <w:r w:rsidRPr="00350B78">
              <w:rPr>
                <w:sz w:val="22"/>
                <w:szCs w:val="22"/>
              </w:rPr>
              <w:t>Unable to attend due to exceptional circumstances</w:t>
            </w:r>
          </w:p>
        </w:tc>
        <w:tc>
          <w:tcPr>
            <w:tcW w:w="4541" w:type="dxa"/>
            <w:vAlign w:val="center"/>
          </w:tcPr>
          <w:p w14:paraId="4FF1D849" w14:textId="08C4869A" w:rsidR="00350B78" w:rsidRPr="00350B78" w:rsidRDefault="00350B78" w:rsidP="00E6105E">
            <w:pPr>
              <w:spacing w:before="100" w:beforeAutospacing="1"/>
              <w:rPr>
                <w:sz w:val="22"/>
                <w:szCs w:val="22"/>
              </w:rPr>
            </w:pPr>
            <w:r>
              <w:rPr>
                <w:sz w:val="22"/>
                <w:szCs w:val="22"/>
              </w:rPr>
              <w:t>School site is closed, there is disruption to travel as a result of a local/national emergency, or a pupil is in custody</w:t>
            </w:r>
          </w:p>
        </w:tc>
      </w:tr>
      <w:tr w:rsidR="00350B78" w:rsidRPr="00350B78" w14:paraId="5D143654" w14:textId="0C033DB7" w:rsidTr="00E6105E">
        <w:trPr>
          <w:trHeight w:val="397"/>
        </w:trPr>
        <w:tc>
          <w:tcPr>
            <w:tcW w:w="927" w:type="dxa"/>
            <w:vAlign w:val="center"/>
          </w:tcPr>
          <w:p w14:paraId="2DEBD9F0" w14:textId="6B752727" w:rsidR="00350B78" w:rsidRPr="00350B78" w:rsidRDefault="00350B78" w:rsidP="00350B78">
            <w:pPr>
              <w:spacing w:before="100" w:beforeAutospacing="1"/>
              <w:rPr>
                <w:sz w:val="22"/>
                <w:szCs w:val="22"/>
              </w:rPr>
            </w:pPr>
            <w:r w:rsidRPr="00350B78">
              <w:rPr>
                <w:sz w:val="22"/>
                <w:szCs w:val="22"/>
              </w:rPr>
              <w:t>Z</w:t>
            </w:r>
          </w:p>
        </w:tc>
        <w:tc>
          <w:tcPr>
            <w:tcW w:w="4166" w:type="dxa"/>
            <w:vAlign w:val="center"/>
          </w:tcPr>
          <w:p w14:paraId="4C14964B" w14:textId="77017D50" w:rsidR="00350B78" w:rsidRPr="00350B78" w:rsidRDefault="00350B78" w:rsidP="00350B78">
            <w:pPr>
              <w:spacing w:before="100" w:beforeAutospacing="1"/>
              <w:rPr>
                <w:sz w:val="22"/>
                <w:szCs w:val="22"/>
              </w:rPr>
            </w:pPr>
            <w:r w:rsidRPr="00350B78">
              <w:rPr>
                <w:sz w:val="22"/>
                <w:szCs w:val="22"/>
              </w:rPr>
              <w:t>Pupil not on admission register</w:t>
            </w:r>
          </w:p>
        </w:tc>
        <w:tc>
          <w:tcPr>
            <w:tcW w:w="4541" w:type="dxa"/>
            <w:vAlign w:val="center"/>
          </w:tcPr>
          <w:p w14:paraId="73635D1C" w14:textId="2E0D3529" w:rsidR="00350B78" w:rsidRPr="00350B78" w:rsidRDefault="00350B78" w:rsidP="00E6105E">
            <w:pPr>
              <w:spacing w:before="100" w:beforeAutospacing="1"/>
              <w:rPr>
                <w:sz w:val="22"/>
                <w:szCs w:val="22"/>
              </w:rPr>
            </w:pPr>
            <w:r>
              <w:rPr>
                <w:sz w:val="22"/>
                <w:szCs w:val="22"/>
              </w:rPr>
              <w:t>Register set up but pupil has not yet joined the school</w:t>
            </w:r>
          </w:p>
        </w:tc>
      </w:tr>
      <w:tr w:rsidR="00350B78" w:rsidRPr="00350B78" w14:paraId="78771338" w14:textId="45F7EDE3" w:rsidTr="00E6105E">
        <w:trPr>
          <w:trHeight w:val="397"/>
        </w:trPr>
        <w:tc>
          <w:tcPr>
            <w:tcW w:w="927" w:type="dxa"/>
            <w:vAlign w:val="center"/>
          </w:tcPr>
          <w:p w14:paraId="166AF3D4" w14:textId="1FCA84BB" w:rsidR="00350B78" w:rsidRPr="00350B78" w:rsidRDefault="00350B78" w:rsidP="00350B78">
            <w:pPr>
              <w:spacing w:before="100" w:beforeAutospacing="1"/>
              <w:rPr>
                <w:sz w:val="22"/>
                <w:szCs w:val="22"/>
              </w:rPr>
            </w:pPr>
            <w:r w:rsidRPr="00350B78">
              <w:rPr>
                <w:sz w:val="22"/>
                <w:szCs w:val="22"/>
              </w:rPr>
              <w:t>#</w:t>
            </w:r>
          </w:p>
        </w:tc>
        <w:tc>
          <w:tcPr>
            <w:tcW w:w="4166" w:type="dxa"/>
            <w:vAlign w:val="center"/>
          </w:tcPr>
          <w:p w14:paraId="2018B9B9" w14:textId="468F584B" w:rsidR="00350B78" w:rsidRPr="00350B78" w:rsidRDefault="00350B78" w:rsidP="00350B78">
            <w:pPr>
              <w:spacing w:before="100" w:beforeAutospacing="1"/>
              <w:rPr>
                <w:sz w:val="22"/>
                <w:szCs w:val="22"/>
              </w:rPr>
            </w:pPr>
            <w:r w:rsidRPr="00350B78">
              <w:rPr>
                <w:sz w:val="22"/>
                <w:szCs w:val="22"/>
              </w:rPr>
              <w:t>Planned school closure</w:t>
            </w:r>
          </w:p>
        </w:tc>
        <w:tc>
          <w:tcPr>
            <w:tcW w:w="4541" w:type="dxa"/>
            <w:vAlign w:val="center"/>
          </w:tcPr>
          <w:p w14:paraId="536DFAE6" w14:textId="003BFD38" w:rsidR="00350B78" w:rsidRPr="00350B78" w:rsidRDefault="00350B78" w:rsidP="00E6105E">
            <w:pPr>
              <w:spacing w:before="100" w:beforeAutospacing="1"/>
              <w:rPr>
                <w:sz w:val="22"/>
                <w:szCs w:val="22"/>
              </w:rPr>
            </w:pPr>
            <w:r>
              <w:rPr>
                <w:sz w:val="22"/>
                <w:szCs w:val="22"/>
              </w:rPr>
              <w:t>Whole of partial school closure due to half-term/bank holiday/INSET day</w:t>
            </w:r>
          </w:p>
        </w:tc>
      </w:tr>
    </w:tbl>
    <w:p w14:paraId="1B11385E" w14:textId="1EE7C6A6" w:rsidR="00E4059D" w:rsidRPr="00892060" w:rsidRDefault="00E4059D" w:rsidP="00E4059D">
      <w:pPr>
        <w:spacing w:before="100" w:beforeAutospacing="1" w:after="120"/>
      </w:pPr>
    </w:p>
    <w:sectPr w:rsidR="00E4059D" w:rsidRPr="00892060" w:rsidSect="006B001B">
      <w:footerReference w:type="even" r:id="rId24"/>
      <w:footerReference w:type="default" r:id="rId25"/>
      <w:pgSz w:w="11900" w:h="16840"/>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2C7C6" w14:textId="77777777" w:rsidR="005E2724" w:rsidRDefault="005E2724" w:rsidP="00451409">
      <w:r>
        <w:separator/>
      </w:r>
    </w:p>
  </w:endnote>
  <w:endnote w:type="continuationSeparator" w:id="0">
    <w:p w14:paraId="15313121" w14:textId="77777777" w:rsidR="005E2724" w:rsidRDefault="005E2724" w:rsidP="0045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8681499"/>
      <w:docPartObj>
        <w:docPartGallery w:val="Page Numbers (Bottom of Page)"/>
        <w:docPartUnique/>
      </w:docPartObj>
    </w:sdtPr>
    <w:sdtEndPr>
      <w:rPr>
        <w:rStyle w:val="PageNumber"/>
      </w:rPr>
    </w:sdtEndPr>
    <w:sdtContent>
      <w:p w14:paraId="7C6EE25C" w14:textId="1D5CCEE7" w:rsidR="001C66D3" w:rsidRDefault="001C66D3" w:rsidP="00CF5B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9431DD" w14:textId="77777777" w:rsidR="001C66D3" w:rsidRDefault="001C66D3" w:rsidP="001C66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8422954"/>
      <w:docPartObj>
        <w:docPartGallery w:val="Page Numbers (Bottom of Page)"/>
        <w:docPartUnique/>
      </w:docPartObj>
    </w:sdtPr>
    <w:sdtEndPr>
      <w:rPr>
        <w:rStyle w:val="PageNumber"/>
      </w:rPr>
    </w:sdtEndPr>
    <w:sdtContent>
      <w:p w14:paraId="52EC8AEC" w14:textId="6F7E045D" w:rsidR="001C66D3" w:rsidRDefault="001C66D3" w:rsidP="00CF5B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A30A4B" w14:textId="77777777" w:rsidR="00D00C0B" w:rsidRPr="00D93E2D" w:rsidRDefault="00D00C0B" w:rsidP="001C66D3">
    <w:pPr>
      <w:pStyle w:val="Footer"/>
      <w:ind w:right="360"/>
      <w:rPr>
        <w:rFonts w:ascii="Century Gothic" w:hAnsi="Century Gothic"/>
        <w:sz w:val="16"/>
      </w:rPr>
    </w:pPr>
    <w:r w:rsidRPr="00D93E2D">
      <w:rPr>
        <w:rFonts w:ascii="Century Gothic" w:hAnsi="Century Gothic"/>
        <w:b/>
        <w:sz w:val="16"/>
      </w:rPr>
      <w:t>SAND Academies Trust</w:t>
    </w:r>
  </w:p>
  <w:p w14:paraId="5FDB01E8" w14:textId="77777777" w:rsidR="00D00C0B" w:rsidRPr="00D11246" w:rsidRDefault="00D00C0B" w:rsidP="00D00C0B">
    <w:pPr>
      <w:pStyle w:val="Footer"/>
      <w:rPr>
        <w:rFonts w:ascii="Century Gothic" w:hAnsi="Century Gothic"/>
        <w:sz w:val="14"/>
      </w:rPr>
    </w:pPr>
    <w:r w:rsidRPr="00D11246">
      <w:rPr>
        <w:rFonts w:ascii="Century Gothic" w:hAnsi="Century Gothic"/>
        <w:sz w:val="14"/>
      </w:rPr>
      <w:t>Registered in England: Company Number 11968610</w:t>
    </w:r>
  </w:p>
  <w:p w14:paraId="6FE50E00" w14:textId="77777777" w:rsidR="00D00C0B" w:rsidRDefault="00D00C0B" w:rsidP="00D00C0B">
    <w:pPr>
      <w:pStyle w:val="Footer"/>
      <w:rPr>
        <w:rFonts w:ascii="Century Gothic" w:hAnsi="Century Gothic"/>
        <w:sz w:val="14"/>
      </w:rPr>
    </w:pPr>
    <w:r w:rsidRPr="00D11246">
      <w:rPr>
        <w:rFonts w:ascii="Century Gothic" w:hAnsi="Century Gothic"/>
        <w:sz w:val="14"/>
      </w:rPr>
      <w:t>Registered Office: The Milestone School, Longford Lane, Gloucester, GL2 9EU - Telephone: 01452 874000</w:t>
    </w:r>
    <w:r>
      <w:rPr>
        <w:rFonts w:ascii="Century Gothic" w:hAnsi="Century Gothic"/>
        <w:sz w:val="14"/>
      </w:rPr>
      <w:t xml:space="preserve"> – </w:t>
    </w:r>
    <w:r w:rsidRPr="00C737E9">
      <w:rPr>
        <w:rFonts w:ascii="Century Gothic" w:hAnsi="Century Gothic"/>
        <w:sz w:val="14"/>
      </w:rPr>
      <w:t>www.sandmat.uk</w:t>
    </w:r>
  </w:p>
  <w:p w14:paraId="45E50730" w14:textId="77777777" w:rsidR="00D00C0B" w:rsidRDefault="00D00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CB4BE" w14:textId="77777777" w:rsidR="005E2724" w:rsidRDefault="005E2724" w:rsidP="00451409">
      <w:r>
        <w:separator/>
      </w:r>
    </w:p>
  </w:footnote>
  <w:footnote w:type="continuationSeparator" w:id="0">
    <w:p w14:paraId="6B6A185B" w14:textId="77777777" w:rsidR="005E2724" w:rsidRDefault="005E2724" w:rsidP="00451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CA01D7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104.4pt;height:165.6pt" o:bullet="t">
        <v:imagedata r:id="rId1" o:title="TK_LOGO_POINTER_RGB_bullet_blue"/>
      </v:shape>
    </w:pict>
  </w:numPicBullet>
  <w:abstractNum w:abstractNumId="0" w15:restartNumberingAfterBreak="0">
    <w:nsid w:val="109852A4"/>
    <w:multiLevelType w:val="hybridMultilevel"/>
    <w:tmpl w:val="6E9E2D78"/>
    <w:lvl w:ilvl="0" w:tplc="04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282B20F3"/>
    <w:multiLevelType w:val="multilevel"/>
    <w:tmpl w:val="1E88AD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CA1561"/>
    <w:multiLevelType w:val="hybridMultilevel"/>
    <w:tmpl w:val="DC621C28"/>
    <w:lvl w:ilvl="0" w:tplc="86B8B094">
      <w:start w:val="1"/>
      <w:numFmt w:val="bullet"/>
      <w:lvlText w:val=""/>
      <w:lvlJc w:val="left"/>
      <w:pPr>
        <w:tabs>
          <w:tab w:val="num" w:pos="720"/>
        </w:tabs>
        <w:ind w:left="720" w:hanging="360"/>
      </w:pPr>
      <w:rPr>
        <w:rFonts w:ascii="Symbol" w:hAnsi="Symbol" w:hint="default"/>
      </w:rPr>
    </w:lvl>
    <w:lvl w:ilvl="1" w:tplc="C1660DCE" w:tentative="1">
      <w:start w:val="1"/>
      <w:numFmt w:val="bullet"/>
      <w:lvlText w:val="o"/>
      <w:lvlJc w:val="left"/>
      <w:pPr>
        <w:tabs>
          <w:tab w:val="num" w:pos="1440"/>
        </w:tabs>
        <w:ind w:left="1440" w:hanging="360"/>
      </w:pPr>
      <w:rPr>
        <w:rFonts w:ascii="Courier New" w:hAnsi="Courier New" w:cs="Courier New" w:hint="default"/>
      </w:rPr>
    </w:lvl>
    <w:lvl w:ilvl="2" w:tplc="DF58AF72" w:tentative="1">
      <w:start w:val="1"/>
      <w:numFmt w:val="bullet"/>
      <w:lvlText w:val=""/>
      <w:lvlJc w:val="left"/>
      <w:pPr>
        <w:tabs>
          <w:tab w:val="num" w:pos="2160"/>
        </w:tabs>
        <w:ind w:left="2160" w:hanging="360"/>
      </w:pPr>
      <w:rPr>
        <w:rFonts w:ascii="Wingdings" w:hAnsi="Wingdings" w:hint="default"/>
      </w:rPr>
    </w:lvl>
    <w:lvl w:ilvl="3" w:tplc="2292AFC4" w:tentative="1">
      <w:start w:val="1"/>
      <w:numFmt w:val="bullet"/>
      <w:lvlText w:val=""/>
      <w:lvlJc w:val="left"/>
      <w:pPr>
        <w:tabs>
          <w:tab w:val="num" w:pos="2880"/>
        </w:tabs>
        <w:ind w:left="2880" w:hanging="360"/>
      </w:pPr>
      <w:rPr>
        <w:rFonts w:ascii="Symbol" w:hAnsi="Symbol" w:hint="default"/>
      </w:rPr>
    </w:lvl>
    <w:lvl w:ilvl="4" w:tplc="7988CC56" w:tentative="1">
      <w:start w:val="1"/>
      <w:numFmt w:val="bullet"/>
      <w:lvlText w:val="o"/>
      <w:lvlJc w:val="left"/>
      <w:pPr>
        <w:tabs>
          <w:tab w:val="num" w:pos="3600"/>
        </w:tabs>
        <w:ind w:left="3600" w:hanging="360"/>
      </w:pPr>
      <w:rPr>
        <w:rFonts w:ascii="Courier New" w:hAnsi="Courier New" w:cs="Courier New" w:hint="default"/>
      </w:rPr>
    </w:lvl>
    <w:lvl w:ilvl="5" w:tplc="BBDEE2F2" w:tentative="1">
      <w:start w:val="1"/>
      <w:numFmt w:val="bullet"/>
      <w:lvlText w:val=""/>
      <w:lvlJc w:val="left"/>
      <w:pPr>
        <w:tabs>
          <w:tab w:val="num" w:pos="4320"/>
        </w:tabs>
        <w:ind w:left="4320" w:hanging="360"/>
      </w:pPr>
      <w:rPr>
        <w:rFonts w:ascii="Wingdings" w:hAnsi="Wingdings" w:hint="default"/>
      </w:rPr>
    </w:lvl>
    <w:lvl w:ilvl="6" w:tplc="05062CFA" w:tentative="1">
      <w:start w:val="1"/>
      <w:numFmt w:val="bullet"/>
      <w:lvlText w:val=""/>
      <w:lvlJc w:val="left"/>
      <w:pPr>
        <w:tabs>
          <w:tab w:val="num" w:pos="5040"/>
        </w:tabs>
        <w:ind w:left="5040" w:hanging="360"/>
      </w:pPr>
      <w:rPr>
        <w:rFonts w:ascii="Symbol" w:hAnsi="Symbol" w:hint="default"/>
      </w:rPr>
    </w:lvl>
    <w:lvl w:ilvl="7" w:tplc="EE9213DE" w:tentative="1">
      <w:start w:val="1"/>
      <w:numFmt w:val="bullet"/>
      <w:lvlText w:val="o"/>
      <w:lvlJc w:val="left"/>
      <w:pPr>
        <w:tabs>
          <w:tab w:val="num" w:pos="5760"/>
        </w:tabs>
        <w:ind w:left="5760" w:hanging="360"/>
      </w:pPr>
      <w:rPr>
        <w:rFonts w:ascii="Courier New" w:hAnsi="Courier New" w:cs="Courier New" w:hint="default"/>
      </w:rPr>
    </w:lvl>
    <w:lvl w:ilvl="8" w:tplc="9F040B1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211E7"/>
    <w:multiLevelType w:val="hybridMultilevel"/>
    <w:tmpl w:val="2CDECC00"/>
    <w:lvl w:ilvl="0" w:tplc="4032300C">
      <w:start w:val="1"/>
      <w:numFmt w:val="lowerLetter"/>
      <w:lvlText w:val="(%1)"/>
      <w:lvlJc w:val="left"/>
      <w:pPr>
        <w:ind w:left="720" w:hanging="360"/>
      </w:pPr>
      <w:rPr>
        <w:rFonts w:hint="default"/>
      </w:rPr>
    </w:lvl>
    <w:lvl w:ilvl="1" w:tplc="8DCE78A2" w:tentative="1">
      <w:start w:val="1"/>
      <w:numFmt w:val="lowerLetter"/>
      <w:lvlText w:val="%2."/>
      <w:lvlJc w:val="left"/>
      <w:pPr>
        <w:ind w:left="1440" w:hanging="360"/>
      </w:pPr>
    </w:lvl>
    <w:lvl w:ilvl="2" w:tplc="484269EA" w:tentative="1">
      <w:start w:val="1"/>
      <w:numFmt w:val="lowerRoman"/>
      <w:lvlText w:val="%3."/>
      <w:lvlJc w:val="right"/>
      <w:pPr>
        <w:ind w:left="2160" w:hanging="180"/>
      </w:pPr>
    </w:lvl>
    <w:lvl w:ilvl="3" w:tplc="ADBA6E24" w:tentative="1">
      <w:start w:val="1"/>
      <w:numFmt w:val="decimal"/>
      <w:lvlText w:val="%4."/>
      <w:lvlJc w:val="left"/>
      <w:pPr>
        <w:ind w:left="2880" w:hanging="360"/>
      </w:pPr>
    </w:lvl>
    <w:lvl w:ilvl="4" w:tplc="C006436C" w:tentative="1">
      <w:start w:val="1"/>
      <w:numFmt w:val="lowerLetter"/>
      <w:lvlText w:val="%5."/>
      <w:lvlJc w:val="left"/>
      <w:pPr>
        <w:ind w:left="3600" w:hanging="360"/>
      </w:pPr>
    </w:lvl>
    <w:lvl w:ilvl="5" w:tplc="E0C0AE96" w:tentative="1">
      <w:start w:val="1"/>
      <w:numFmt w:val="lowerRoman"/>
      <w:lvlText w:val="%6."/>
      <w:lvlJc w:val="right"/>
      <w:pPr>
        <w:ind w:left="4320" w:hanging="180"/>
      </w:pPr>
    </w:lvl>
    <w:lvl w:ilvl="6" w:tplc="2AAEAB40" w:tentative="1">
      <w:start w:val="1"/>
      <w:numFmt w:val="decimal"/>
      <w:lvlText w:val="%7."/>
      <w:lvlJc w:val="left"/>
      <w:pPr>
        <w:ind w:left="5040" w:hanging="360"/>
      </w:pPr>
    </w:lvl>
    <w:lvl w:ilvl="7" w:tplc="538C81F6" w:tentative="1">
      <w:start w:val="1"/>
      <w:numFmt w:val="lowerLetter"/>
      <w:lvlText w:val="%8."/>
      <w:lvlJc w:val="left"/>
      <w:pPr>
        <w:ind w:left="5760" w:hanging="360"/>
      </w:pPr>
    </w:lvl>
    <w:lvl w:ilvl="8" w:tplc="500C3024" w:tentative="1">
      <w:start w:val="1"/>
      <w:numFmt w:val="lowerRoman"/>
      <w:lvlText w:val="%9."/>
      <w:lvlJc w:val="right"/>
      <w:pPr>
        <w:ind w:left="6480" w:hanging="180"/>
      </w:pPr>
    </w:lvl>
  </w:abstractNum>
  <w:abstractNum w:abstractNumId="4" w15:restartNumberingAfterBreak="0">
    <w:nsid w:val="3473600F"/>
    <w:multiLevelType w:val="hybridMultilevel"/>
    <w:tmpl w:val="6E9E2D78"/>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 w15:restartNumberingAfterBreak="0">
    <w:nsid w:val="36AF12E5"/>
    <w:multiLevelType w:val="hybridMultilevel"/>
    <w:tmpl w:val="15CEE4CE"/>
    <w:lvl w:ilvl="0" w:tplc="1A0ECB68">
      <w:start w:val="1"/>
      <w:numFmt w:val="bullet"/>
      <w:lvlText w:val=""/>
      <w:lvlJc w:val="left"/>
      <w:pPr>
        <w:tabs>
          <w:tab w:val="num" w:pos="720"/>
        </w:tabs>
        <w:ind w:left="720" w:hanging="360"/>
      </w:pPr>
      <w:rPr>
        <w:rFonts w:ascii="Symbol" w:hAnsi="Symbol" w:hint="default"/>
      </w:rPr>
    </w:lvl>
    <w:lvl w:ilvl="1" w:tplc="DA8A6092" w:tentative="1">
      <w:start w:val="1"/>
      <w:numFmt w:val="bullet"/>
      <w:lvlText w:val="o"/>
      <w:lvlJc w:val="left"/>
      <w:pPr>
        <w:tabs>
          <w:tab w:val="num" w:pos="1440"/>
        </w:tabs>
        <w:ind w:left="1440" w:hanging="360"/>
      </w:pPr>
      <w:rPr>
        <w:rFonts w:ascii="Courier New" w:hAnsi="Courier New" w:cs="Courier New" w:hint="default"/>
      </w:rPr>
    </w:lvl>
    <w:lvl w:ilvl="2" w:tplc="4906C1EE" w:tentative="1">
      <w:start w:val="1"/>
      <w:numFmt w:val="bullet"/>
      <w:lvlText w:val=""/>
      <w:lvlJc w:val="left"/>
      <w:pPr>
        <w:tabs>
          <w:tab w:val="num" w:pos="2160"/>
        </w:tabs>
        <w:ind w:left="2160" w:hanging="360"/>
      </w:pPr>
      <w:rPr>
        <w:rFonts w:ascii="Wingdings" w:hAnsi="Wingdings" w:hint="default"/>
      </w:rPr>
    </w:lvl>
    <w:lvl w:ilvl="3" w:tplc="819E26BE" w:tentative="1">
      <w:start w:val="1"/>
      <w:numFmt w:val="bullet"/>
      <w:lvlText w:val=""/>
      <w:lvlJc w:val="left"/>
      <w:pPr>
        <w:tabs>
          <w:tab w:val="num" w:pos="2880"/>
        </w:tabs>
        <w:ind w:left="2880" w:hanging="360"/>
      </w:pPr>
      <w:rPr>
        <w:rFonts w:ascii="Symbol" w:hAnsi="Symbol" w:hint="default"/>
      </w:rPr>
    </w:lvl>
    <w:lvl w:ilvl="4" w:tplc="A8648088" w:tentative="1">
      <w:start w:val="1"/>
      <w:numFmt w:val="bullet"/>
      <w:lvlText w:val="o"/>
      <w:lvlJc w:val="left"/>
      <w:pPr>
        <w:tabs>
          <w:tab w:val="num" w:pos="3600"/>
        </w:tabs>
        <w:ind w:left="3600" w:hanging="360"/>
      </w:pPr>
      <w:rPr>
        <w:rFonts w:ascii="Courier New" w:hAnsi="Courier New" w:cs="Courier New" w:hint="default"/>
      </w:rPr>
    </w:lvl>
    <w:lvl w:ilvl="5" w:tplc="62361D86" w:tentative="1">
      <w:start w:val="1"/>
      <w:numFmt w:val="bullet"/>
      <w:lvlText w:val=""/>
      <w:lvlJc w:val="left"/>
      <w:pPr>
        <w:tabs>
          <w:tab w:val="num" w:pos="4320"/>
        </w:tabs>
        <w:ind w:left="4320" w:hanging="360"/>
      </w:pPr>
      <w:rPr>
        <w:rFonts w:ascii="Wingdings" w:hAnsi="Wingdings" w:hint="default"/>
      </w:rPr>
    </w:lvl>
    <w:lvl w:ilvl="6" w:tplc="085AB79A" w:tentative="1">
      <w:start w:val="1"/>
      <w:numFmt w:val="bullet"/>
      <w:lvlText w:val=""/>
      <w:lvlJc w:val="left"/>
      <w:pPr>
        <w:tabs>
          <w:tab w:val="num" w:pos="5040"/>
        </w:tabs>
        <w:ind w:left="5040" w:hanging="360"/>
      </w:pPr>
      <w:rPr>
        <w:rFonts w:ascii="Symbol" w:hAnsi="Symbol" w:hint="default"/>
      </w:rPr>
    </w:lvl>
    <w:lvl w:ilvl="7" w:tplc="FDFE8C5A" w:tentative="1">
      <w:start w:val="1"/>
      <w:numFmt w:val="bullet"/>
      <w:lvlText w:val="o"/>
      <w:lvlJc w:val="left"/>
      <w:pPr>
        <w:tabs>
          <w:tab w:val="num" w:pos="5760"/>
        </w:tabs>
        <w:ind w:left="5760" w:hanging="360"/>
      </w:pPr>
      <w:rPr>
        <w:rFonts w:ascii="Courier New" w:hAnsi="Courier New" w:cs="Courier New" w:hint="default"/>
      </w:rPr>
    </w:lvl>
    <w:lvl w:ilvl="8" w:tplc="0136C51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5D3088"/>
    <w:multiLevelType w:val="hybridMultilevel"/>
    <w:tmpl w:val="29366C52"/>
    <w:lvl w:ilvl="0" w:tplc="C30E8BAE">
      <w:start w:val="1"/>
      <w:numFmt w:val="decimal"/>
      <w:lvlText w:val="%1."/>
      <w:lvlJc w:val="left"/>
      <w:pPr>
        <w:tabs>
          <w:tab w:val="num" w:pos="720"/>
        </w:tabs>
        <w:ind w:left="720" w:hanging="360"/>
      </w:pPr>
      <w:rPr>
        <w:rFonts w:hint="default"/>
      </w:rPr>
    </w:lvl>
    <w:lvl w:ilvl="1" w:tplc="0C5EBF64" w:tentative="1">
      <w:start w:val="1"/>
      <w:numFmt w:val="lowerLetter"/>
      <w:lvlText w:val="%2."/>
      <w:lvlJc w:val="left"/>
      <w:pPr>
        <w:tabs>
          <w:tab w:val="num" w:pos="1440"/>
        </w:tabs>
        <w:ind w:left="1440" w:hanging="360"/>
      </w:pPr>
    </w:lvl>
    <w:lvl w:ilvl="2" w:tplc="179E7136" w:tentative="1">
      <w:start w:val="1"/>
      <w:numFmt w:val="lowerRoman"/>
      <w:lvlText w:val="%3."/>
      <w:lvlJc w:val="right"/>
      <w:pPr>
        <w:tabs>
          <w:tab w:val="num" w:pos="2160"/>
        </w:tabs>
        <w:ind w:left="2160" w:hanging="180"/>
      </w:pPr>
    </w:lvl>
    <w:lvl w:ilvl="3" w:tplc="A65CC850" w:tentative="1">
      <w:start w:val="1"/>
      <w:numFmt w:val="decimal"/>
      <w:lvlText w:val="%4."/>
      <w:lvlJc w:val="left"/>
      <w:pPr>
        <w:tabs>
          <w:tab w:val="num" w:pos="2880"/>
        </w:tabs>
        <w:ind w:left="2880" w:hanging="360"/>
      </w:pPr>
    </w:lvl>
    <w:lvl w:ilvl="4" w:tplc="28F4636C" w:tentative="1">
      <w:start w:val="1"/>
      <w:numFmt w:val="lowerLetter"/>
      <w:lvlText w:val="%5."/>
      <w:lvlJc w:val="left"/>
      <w:pPr>
        <w:tabs>
          <w:tab w:val="num" w:pos="3600"/>
        </w:tabs>
        <w:ind w:left="3600" w:hanging="360"/>
      </w:pPr>
    </w:lvl>
    <w:lvl w:ilvl="5" w:tplc="7BF60122" w:tentative="1">
      <w:start w:val="1"/>
      <w:numFmt w:val="lowerRoman"/>
      <w:lvlText w:val="%6."/>
      <w:lvlJc w:val="right"/>
      <w:pPr>
        <w:tabs>
          <w:tab w:val="num" w:pos="4320"/>
        </w:tabs>
        <w:ind w:left="4320" w:hanging="180"/>
      </w:pPr>
    </w:lvl>
    <w:lvl w:ilvl="6" w:tplc="B4F83C46" w:tentative="1">
      <w:start w:val="1"/>
      <w:numFmt w:val="decimal"/>
      <w:lvlText w:val="%7."/>
      <w:lvlJc w:val="left"/>
      <w:pPr>
        <w:tabs>
          <w:tab w:val="num" w:pos="5040"/>
        </w:tabs>
        <w:ind w:left="5040" w:hanging="360"/>
      </w:pPr>
    </w:lvl>
    <w:lvl w:ilvl="7" w:tplc="D7B25DC2" w:tentative="1">
      <w:start w:val="1"/>
      <w:numFmt w:val="lowerLetter"/>
      <w:lvlText w:val="%8."/>
      <w:lvlJc w:val="left"/>
      <w:pPr>
        <w:tabs>
          <w:tab w:val="num" w:pos="5760"/>
        </w:tabs>
        <w:ind w:left="5760" w:hanging="360"/>
      </w:pPr>
    </w:lvl>
    <w:lvl w:ilvl="8" w:tplc="48EA8730" w:tentative="1">
      <w:start w:val="1"/>
      <w:numFmt w:val="lowerRoman"/>
      <w:lvlText w:val="%9."/>
      <w:lvlJc w:val="right"/>
      <w:pPr>
        <w:tabs>
          <w:tab w:val="num" w:pos="6480"/>
        </w:tabs>
        <w:ind w:left="6480" w:hanging="180"/>
      </w:pPr>
    </w:lvl>
  </w:abstractNum>
  <w:abstractNum w:abstractNumId="7" w15:restartNumberingAfterBreak="0">
    <w:nsid w:val="67950F32"/>
    <w:multiLevelType w:val="hybridMultilevel"/>
    <w:tmpl w:val="2488C2FE"/>
    <w:lvl w:ilvl="0" w:tplc="8B34C1E6">
      <w:start w:val="1"/>
      <w:numFmt w:val="bullet"/>
      <w:lvlText w:val=""/>
      <w:lvlJc w:val="left"/>
      <w:pPr>
        <w:tabs>
          <w:tab w:val="num" w:pos="720"/>
        </w:tabs>
        <w:ind w:left="720" w:hanging="360"/>
      </w:pPr>
      <w:rPr>
        <w:rFonts w:ascii="Symbol" w:hAnsi="Symbol" w:hint="default"/>
      </w:rPr>
    </w:lvl>
    <w:lvl w:ilvl="1" w:tplc="14345ED6">
      <w:start w:val="1"/>
      <w:numFmt w:val="decimal"/>
      <w:lvlText w:val="%2."/>
      <w:lvlJc w:val="left"/>
      <w:pPr>
        <w:tabs>
          <w:tab w:val="num" w:pos="1440"/>
        </w:tabs>
        <w:ind w:left="1440" w:hanging="360"/>
      </w:pPr>
      <w:rPr>
        <w:rFonts w:cs="Times New Roman" w:hint="default"/>
      </w:rPr>
    </w:lvl>
    <w:lvl w:ilvl="2" w:tplc="9516DD96" w:tentative="1">
      <w:start w:val="1"/>
      <w:numFmt w:val="bullet"/>
      <w:lvlText w:val=""/>
      <w:lvlJc w:val="left"/>
      <w:pPr>
        <w:tabs>
          <w:tab w:val="num" w:pos="2160"/>
        </w:tabs>
        <w:ind w:left="2160" w:hanging="360"/>
      </w:pPr>
      <w:rPr>
        <w:rFonts w:ascii="Wingdings" w:hAnsi="Wingdings" w:hint="default"/>
      </w:rPr>
    </w:lvl>
    <w:lvl w:ilvl="3" w:tplc="62E20200" w:tentative="1">
      <w:start w:val="1"/>
      <w:numFmt w:val="bullet"/>
      <w:lvlText w:val=""/>
      <w:lvlJc w:val="left"/>
      <w:pPr>
        <w:tabs>
          <w:tab w:val="num" w:pos="2880"/>
        </w:tabs>
        <w:ind w:left="2880" w:hanging="360"/>
      </w:pPr>
      <w:rPr>
        <w:rFonts w:ascii="Symbol" w:hAnsi="Symbol" w:hint="default"/>
      </w:rPr>
    </w:lvl>
    <w:lvl w:ilvl="4" w:tplc="3BFCAC28" w:tentative="1">
      <w:start w:val="1"/>
      <w:numFmt w:val="bullet"/>
      <w:lvlText w:val="o"/>
      <w:lvlJc w:val="left"/>
      <w:pPr>
        <w:tabs>
          <w:tab w:val="num" w:pos="3600"/>
        </w:tabs>
        <w:ind w:left="3600" w:hanging="360"/>
      </w:pPr>
      <w:rPr>
        <w:rFonts w:ascii="Courier New" w:hAnsi="Courier New" w:hint="default"/>
      </w:rPr>
    </w:lvl>
    <w:lvl w:ilvl="5" w:tplc="07127E36" w:tentative="1">
      <w:start w:val="1"/>
      <w:numFmt w:val="bullet"/>
      <w:lvlText w:val=""/>
      <w:lvlJc w:val="left"/>
      <w:pPr>
        <w:tabs>
          <w:tab w:val="num" w:pos="4320"/>
        </w:tabs>
        <w:ind w:left="4320" w:hanging="360"/>
      </w:pPr>
      <w:rPr>
        <w:rFonts w:ascii="Wingdings" w:hAnsi="Wingdings" w:hint="default"/>
      </w:rPr>
    </w:lvl>
    <w:lvl w:ilvl="6" w:tplc="459A7570" w:tentative="1">
      <w:start w:val="1"/>
      <w:numFmt w:val="bullet"/>
      <w:lvlText w:val=""/>
      <w:lvlJc w:val="left"/>
      <w:pPr>
        <w:tabs>
          <w:tab w:val="num" w:pos="5040"/>
        </w:tabs>
        <w:ind w:left="5040" w:hanging="360"/>
      </w:pPr>
      <w:rPr>
        <w:rFonts w:ascii="Symbol" w:hAnsi="Symbol" w:hint="default"/>
      </w:rPr>
    </w:lvl>
    <w:lvl w:ilvl="7" w:tplc="BC5002AA" w:tentative="1">
      <w:start w:val="1"/>
      <w:numFmt w:val="bullet"/>
      <w:lvlText w:val="o"/>
      <w:lvlJc w:val="left"/>
      <w:pPr>
        <w:tabs>
          <w:tab w:val="num" w:pos="5760"/>
        </w:tabs>
        <w:ind w:left="5760" w:hanging="360"/>
      </w:pPr>
      <w:rPr>
        <w:rFonts w:ascii="Courier New" w:hAnsi="Courier New" w:hint="default"/>
      </w:rPr>
    </w:lvl>
    <w:lvl w:ilvl="8" w:tplc="862A611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AE0323"/>
    <w:multiLevelType w:val="hybridMultilevel"/>
    <w:tmpl w:val="111CBB2A"/>
    <w:lvl w:ilvl="0" w:tplc="2B1E93A8">
      <w:start w:val="1"/>
      <w:numFmt w:val="bullet"/>
      <w:lvlText w:val=""/>
      <w:lvlJc w:val="left"/>
      <w:pPr>
        <w:ind w:left="720" w:hanging="360"/>
      </w:pPr>
      <w:rPr>
        <w:rFonts w:ascii="Symbol" w:hAnsi="Symbol" w:hint="default"/>
      </w:rPr>
    </w:lvl>
    <w:lvl w:ilvl="1" w:tplc="3A86A3B8" w:tentative="1">
      <w:start w:val="1"/>
      <w:numFmt w:val="bullet"/>
      <w:lvlText w:val="o"/>
      <w:lvlJc w:val="left"/>
      <w:pPr>
        <w:ind w:left="1440" w:hanging="360"/>
      </w:pPr>
      <w:rPr>
        <w:rFonts w:ascii="Courier New" w:hAnsi="Courier New" w:cs="Courier New" w:hint="default"/>
      </w:rPr>
    </w:lvl>
    <w:lvl w:ilvl="2" w:tplc="37725F96" w:tentative="1">
      <w:start w:val="1"/>
      <w:numFmt w:val="bullet"/>
      <w:lvlText w:val=""/>
      <w:lvlJc w:val="left"/>
      <w:pPr>
        <w:ind w:left="2160" w:hanging="360"/>
      </w:pPr>
      <w:rPr>
        <w:rFonts w:ascii="Wingdings" w:hAnsi="Wingdings" w:hint="default"/>
      </w:rPr>
    </w:lvl>
    <w:lvl w:ilvl="3" w:tplc="8FE47F78" w:tentative="1">
      <w:start w:val="1"/>
      <w:numFmt w:val="bullet"/>
      <w:lvlText w:val=""/>
      <w:lvlJc w:val="left"/>
      <w:pPr>
        <w:ind w:left="2880" w:hanging="360"/>
      </w:pPr>
      <w:rPr>
        <w:rFonts w:ascii="Symbol" w:hAnsi="Symbol" w:hint="default"/>
      </w:rPr>
    </w:lvl>
    <w:lvl w:ilvl="4" w:tplc="A90E1390" w:tentative="1">
      <w:start w:val="1"/>
      <w:numFmt w:val="bullet"/>
      <w:lvlText w:val="o"/>
      <w:lvlJc w:val="left"/>
      <w:pPr>
        <w:ind w:left="3600" w:hanging="360"/>
      </w:pPr>
      <w:rPr>
        <w:rFonts w:ascii="Courier New" w:hAnsi="Courier New" w:cs="Courier New" w:hint="default"/>
      </w:rPr>
    </w:lvl>
    <w:lvl w:ilvl="5" w:tplc="C8087CA6" w:tentative="1">
      <w:start w:val="1"/>
      <w:numFmt w:val="bullet"/>
      <w:lvlText w:val=""/>
      <w:lvlJc w:val="left"/>
      <w:pPr>
        <w:ind w:left="4320" w:hanging="360"/>
      </w:pPr>
      <w:rPr>
        <w:rFonts w:ascii="Wingdings" w:hAnsi="Wingdings" w:hint="default"/>
      </w:rPr>
    </w:lvl>
    <w:lvl w:ilvl="6" w:tplc="86E688D2" w:tentative="1">
      <w:start w:val="1"/>
      <w:numFmt w:val="bullet"/>
      <w:lvlText w:val=""/>
      <w:lvlJc w:val="left"/>
      <w:pPr>
        <w:ind w:left="5040" w:hanging="360"/>
      </w:pPr>
      <w:rPr>
        <w:rFonts w:ascii="Symbol" w:hAnsi="Symbol" w:hint="default"/>
      </w:rPr>
    </w:lvl>
    <w:lvl w:ilvl="7" w:tplc="4F783912" w:tentative="1">
      <w:start w:val="1"/>
      <w:numFmt w:val="bullet"/>
      <w:lvlText w:val="o"/>
      <w:lvlJc w:val="left"/>
      <w:pPr>
        <w:ind w:left="5760" w:hanging="360"/>
      </w:pPr>
      <w:rPr>
        <w:rFonts w:ascii="Courier New" w:hAnsi="Courier New" w:cs="Courier New" w:hint="default"/>
      </w:rPr>
    </w:lvl>
    <w:lvl w:ilvl="8" w:tplc="E7E4CDD0" w:tentative="1">
      <w:start w:val="1"/>
      <w:numFmt w:val="bullet"/>
      <w:lvlText w:val=""/>
      <w:lvlJc w:val="left"/>
      <w:pPr>
        <w:ind w:left="6480" w:hanging="360"/>
      </w:pPr>
      <w:rPr>
        <w:rFonts w:ascii="Wingdings" w:hAnsi="Wingdings" w:hint="default"/>
      </w:rPr>
    </w:lvl>
  </w:abstractNum>
  <w:abstractNum w:abstractNumId="9" w15:restartNumberingAfterBreak="0">
    <w:nsid w:val="726F50A0"/>
    <w:multiLevelType w:val="hybridMultilevel"/>
    <w:tmpl w:val="C26647F8"/>
    <w:lvl w:ilvl="0" w:tplc="3B080EF4">
      <w:start w:val="1"/>
      <w:numFmt w:val="bullet"/>
      <w:lvlText w:val=""/>
      <w:lvlJc w:val="left"/>
      <w:pPr>
        <w:tabs>
          <w:tab w:val="num" w:pos="720"/>
        </w:tabs>
        <w:ind w:left="720" w:hanging="360"/>
      </w:pPr>
      <w:rPr>
        <w:rFonts w:ascii="Symbol" w:hAnsi="Symbol" w:hint="default"/>
      </w:rPr>
    </w:lvl>
    <w:lvl w:ilvl="1" w:tplc="FF3666A8" w:tentative="1">
      <w:start w:val="1"/>
      <w:numFmt w:val="bullet"/>
      <w:lvlText w:val="o"/>
      <w:lvlJc w:val="left"/>
      <w:pPr>
        <w:tabs>
          <w:tab w:val="num" w:pos="1440"/>
        </w:tabs>
        <w:ind w:left="1440" w:hanging="360"/>
      </w:pPr>
      <w:rPr>
        <w:rFonts w:ascii="Courier New" w:hAnsi="Courier New" w:hint="default"/>
      </w:rPr>
    </w:lvl>
    <w:lvl w:ilvl="2" w:tplc="A0929A84" w:tentative="1">
      <w:start w:val="1"/>
      <w:numFmt w:val="bullet"/>
      <w:lvlText w:val=""/>
      <w:lvlJc w:val="left"/>
      <w:pPr>
        <w:tabs>
          <w:tab w:val="num" w:pos="2160"/>
        </w:tabs>
        <w:ind w:left="2160" w:hanging="360"/>
      </w:pPr>
      <w:rPr>
        <w:rFonts w:ascii="Wingdings" w:hAnsi="Wingdings" w:hint="default"/>
      </w:rPr>
    </w:lvl>
    <w:lvl w:ilvl="3" w:tplc="20ACE80C" w:tentative="1">
      <w:start w:val="1"/>
      <w:numFmt w:val="bullet"/>
      <w:lvlText w:val=""/>
      <w:lvlJc w:val="left"/>
      <w:pPr>
        <w:tabs>
          <w:tab w:val="num" w:pos="2880"/>
        </w:tabs>
        <w:ind w:left="2880" w:hanging="360"/>
      </w:pPr>
      <w:rPr>
        <w:rFonts w:ascii="Symbol" w:hAnsi="Symbol" w:hint="default"/>
      </w:rPr>
    </w:lvl>
    <w:lvl w:ilvl="4" w:tplc="ADEA6238" w:tentative="1">
      <w:start w:val="1"/>
      <w:numFmt w:val="bullet"/>
      <w:lvlText w:val="o"/>
      <w:lvlJc w:val="left"/>
      <w:pPr>
        <w:tabs>
          <w:tab w:val="num" w:pos="3600"/>
        </w:tabs>
        <w:ind w:left="3600" w:hanging="360"/>
      </w:pPr>
      <w:rPr>
        <w:rFonts w:ascii="Courier New" w:hAnsi="Courier New" w:hint="default"/>
      </w:rPr>
    </w:lvl>
    <w:lvl w:ilvl="5" w:tplc="90EE6330" w:tentative="1">
      <w:start w:val="1"/>
      <w:numFmt w:val="bullet"/>
      <w:lvlText w:val=""/>
      <w:lvlJc w:val="left"/>
      <w:pPr>
        <w:tabs>
          <w:tab w:val="num" w:pos="4320"/>
        </w:tabs>
        <w:ind w:left="4320" w:hanging="360"/>
      </w:pPr>
      <w:rPr>
        <w:rFonts w:ascii="Wingdings" w:hAnsi="Wingdings" w:hint="default"/>
      </w:rPr>
    </w:lvl>
    <w:lvl w:ilvl="6" w:tplc="BFB0573A" w:tentative="1">
      <w:start w:val="1"/>
      <w:numFmt w:val="bullet"/>
      <w:lvlText w:val=""/>
      <w:lvlJc w:val="left"/>
      <w:pPr>
        <w:tabs>
          <w:tab w:val="num" w:pos="5040"/>
        </w:tabs>
        <w:ind w:left="5040" w:hanging="360"/>
      </w:pPr>
      <w:rPr>
        <w:rFonts w:ascii="Symbol" w:hAnsi="Symbol" w:hint="default"/>
      </w:rPr>
    </w:lvl>
    <w:lvl w:ilvl="7" w:tplc="B186E082" w:tentative="1">
      <w:start w:val="1"/>
      <w:numFmt w:val="bullet"/>
      <w:lvlText w:val="o"/>
      <w:lvlJc w:val="left"/>
      <w:pPr>
        <w:tabs>
          <w:tab w:val="num" w:pos="5760"/>
        </w:tabs>
        <w:ind w:left="5760" w:hanging="360"/>
      </w:pPr>
      <w:rPr>
        <w:rFonts w:ascii="Courier New" w:hAnsi="Courier New" w:hint="default"/>
      </w:rPr>
    </w:lvl>
    <w:lvl w:ilvl="8" w:tplc="78721D4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294988"/>
    <w:multiLevelType w:val="hybridMultilevel"/>
    <w:tmpl w:val="55F02F3A"/>
    <w:lvl w:ilvl="0" w:tplc="FA24F6FA">
      <w:start w:val="1"/>
      <w:numFmt w:val="bullet"/>
      <w:lvlText w:val=""/>
      <w:lvlJc w:val="left"/>
      <w:pPr>
        <w:ind w:left="720" w:hanging="360"/>
      </w:pPr>
      <w:rPr>
        <w:rFonts w:ascii="Symbol" w:hAnsi="Symbol" w:hint="default"/>
      </w:rPr>
    </w:lvl>
    <w:lvl w:ilvl="1" w:tplc="7C4CD266" w:tentative="1">
      <w:start w:val="1"/>
      <w:numFmt w:val="bullet"/>
      <w:lvlText w:val="o"/>
      <w:lvlJc w:val="left"/>
      <w:pPr>
        <w:ind w:left="1440" w:hanging="360"/>
      </w:pPr>
      <w:rPr>
        <w:rFonts w:ascii="Courier New" w:hAnsi="Courier New" w:cs="Courier New" w:hint="default"/>
      </w:rPr>
    </w:lvl>
    <w:lvl w:ilvl="2" w:tplc="39746B6C" w:tentative="1">
      <w:start w:val="1"/>
      <w:numFmt w:val="bullet"/>
      <w:lvlText w:val=""/>
      <w:lvlJc w:val="left"/>
      <w:pPr>
        <w:ind w:left="2160" w:hanging="360"/>
      </w:pPr>
      <w:rPr>
        <w:rFonts w:ascii="Wingdings" w:hAnsi="Wingdings" w:hint="default"/>
      </w:rPr>
    </w:lvl>
    <w:lvl w:ilvl="3" w:tplc="98E4E11A" w:tentative="1">
      <w:start w:val="1"/>
      <w:numFmt w:val="bullet"/>
      <w:lvlText w:val=""/>
      <w:lvlJc w:val="left"/>
      <w:pPr>
        <w:ind w:left="2880" w:hanging="360"/>
      </w:pPr>
      <w:rPr>
        <w:rFonts w:ascii="Symbol" w:hAnsi="Symbol" w:hint="default"/>
      </w:rPr>
    </w:lvl>
    <w:lvl w:ilvl="4" w:tplc="1EE48334" w:tentative="1">
      <w:start w:val="1"/>
      <w:numFmt w:val="bullet"/>
      <w:lvlText w:val="o"/>
      <w:lvlJc w:val="left"/>
      <w:pPr>
        <w:ind w:left="3600" w:hanging="360"/>
      </w:pPr>
      <w:rPr>
        <w:rFonts w:ascii="Courier New" w:hAnsi="Courier New" w:cs="Courier New" w:hint="default"/>
      </w:rPr>
    </w:lvl>
    <w:lvl w:ilvl="5" w:tplc="BFEEC2F2" w:tentative="1">
      <w:start w:val="1"/>
      <w:numFmt w:val="bullet"/>
      <w:lvlText w:val=""/>
      <w:lvlJc w:val="left"/>
      <w:pPr>
        <w:ind w:left="4320" w:hanging="360"/>
      </w:pPr>
      <w:rPr>
        <w:rFonts w:ascii="Wingdings" w:hAnsi="Wingdings" w:hint="default"/>
      </w:rPr>
    </w:lvl>
    <w:lvl w:ilvl="6" w:tplc="473089DA" w:tentative="1">
      <w:start w:val="1"/>
      <w:numFmt w:val="bullet"/>
      <w:lvlText w:val=""/>
      <w:lvlJc w:val="left"/>
      <w:pPr>
        <w:ind w:left="5040" w:hanging="360"/>
      </w:pPr>
      <w:rPr>
        <w:rFonts w:ascii="Symbol" w:hAnsi="Symbol" w:hint="default"/>
      </w:rPr>
    </w:lvl>
    <w:lvl w:ilvl="7" w:tplc="F8F45418" w:tentative="1">
      <w:start w:val="1"/>
      <w:numFmt w:val="bullet"/>
      <w:lvlText w:val="o"/>
      <w:lvlJc w:val="left"/>
      <w:pPr>
        <w:ind w:left="5760" w:hanging="360"/>
      </w:pPr>
      <w:rPr>
        <w:rFonts w:ascii="Courier New" w:hAnsi="Courier New" w:cs="Courier New" w:hint="default"/>
      </w:rPr>
    </w:lvl>
    <w:lvl w:ilvl="8" w:tplc="A4B65110" w:tentative="1">
      <w:start w:val="1"/>
      <w:numFmt w:val="bullet"/>
      <w:lvlText w:val=""/>
      <w:lvlJc w:val="left"/>
      <w:pPr>
        <w:ind w:left="6480" w:hanging="360"/>
      </w:pPr>
      <w:rPr>
        <w:rFonts w:ascii="Wingdings" w:hAnsi="Wingdings" w:hint="default"/>
      </w:rPr>
    </w:lvl>
  </w:abstractNum>
  <w:abstractNum w:abstractNumId="1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7F193B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F407F1D"/>
    <w:multiLevelType w:val="hybridMultilevel"/>
    <w:tmpl w:val="48F08C96"/>
    <w:lvl w:ilvl="0" w:tplc="36BC59D8">
      <w:start w:val="1"/>
      <w:numFmt w:val="decimal"/>
      <w:lvlText w:val="%1."/>
      <w:lvlJc w:val="left"/>
      <w:pPr>
        <w:tabs>
          <w:tab w:val="num" w:pos="723"/>
        </w:tabs>
        <w:ind w:left="723" w:hanging="363"/>
      </w:pPr>
      <w:rPr>
        <w:rFonts w:hint="default"/>
      </w:rPr>
    </w:lvl>
    <w:lvl w:ilvl="1" w:tplc="0DD27AB8" w:tentative="1">
      <w:start w:val="1"/>
      <w:numFmt w:val="bullet"/>
      <w:lvlText w:val="o"/>
      <w:lvlJc w:val="left"/>
      <w:pPr>
        <w:tabs>
          <w:tab w:val="num" w:pos="1440"/>
        </w:tabs>
        <w:ind w:left="1440" w:hanging="360"/>
      </w:pPr>
      <w:rPr>
        <w:rFonts w:ascii="Courier New" w:hAnsi="Courier New" w:cs="Courier New" w:hint="default"/>
      </w:rPr>
    </w:lvl>
    <w:lvl w:ilvl="2" w:tplc="6C3EF9BA" w:tentative="1">
      <w:start w:val="1"/>
      <w:numFmt w:val="bullet"/>
      <w:lvlText w:val=""/>
      <w:lvlJc w:val="left"/>
      <w:pPr>
        <w:tabs>
          <w:tab w:val="num" w:pos="2160"/>
        </w:tabs>
        <w:ind w:left="2160" w:hanging="360"/>
      </w:pPr>
      <w:rPr>
        <w:rFonts w:ascii="Wingdings" w:hAnsi="Wingdings" w:hint="default"/>
      </w:rPr>
    </w:lvl>
    <w:lvl w:ilvl="3" w:tplc="134EEC7E" w:tentative="1">
      <w:start w:val="1"/>
      <w:numFmt w:val="bullet"/>
      <w:lvlText w:val=""/>
      <w:lvlJc w:val="left"/>
      <w:pPr>
        <w:tabs>
          <w:tab w:val="num" w:pos="2880"/>
        </w:tabs>
        <w:ind w:left="2880" w:hanging="360"/>
      </w:pPr>
      <w:rPr>
        <w:rFonts w:ascii="Symbol" w:hAnsi="Symbol" w:hint="default"/>
      </w:rPr>
    </w:lvl>
    <w:lvl w:ilvl="4" w:tplc="1F3EF094" w:tentative="1">
      <w:start w:val="1"/>
      <w:numFmt w:val="bullet"/>
      <w:lvlText w:val="o"/>
      <w:lvlJc w:val="left"/>
      <w:pPr>
        <w:tabs>
          <w:tab w:val="num" w:pos="3600"/>
        </w:tabs>
        <w:ind w:left="3600" w:hanging="360"/>
      </w:pPr>
      <w:rPr>
        <w:rFonts w:ascii="Courier New" w:hAnsi="Courier New" w:cs="Courier New" w:hint="default"/>
      </w:rPr>
    </w:lvl>
    <w:lvl w:ilvl="5" w:tplc="E4703FFA" w:tentative="1">
      <w:start w:val="1"/>
      <w:numFmt w:val="bullet"/>
      <w:lvlText w:val=""/>
      <w:lvlJc w:val="left"/>
      <w:pPr>
        <w:tabs>
          <w:tab w:val="num" w:pos="4320"/>
        </w:tabs>
        <w:ind w:left="4320" w:hanging="360"/>
      </w:pPr>
      <w:rPr>
        <w:rFonts w:ascii="Wingdings" w:hAnsi="Wingdings" w:hint="default"/>
      </w:rPr>
    </w:lvl>
    <w:lvl w:ilvl="6" w:tplc="BD5E6E7A" w:tentative="1">
      <w:start w:val="1"/>
      <w:numFmt w:val="bullet"/>
      <w:lvlText w:val=""/>
      <w:lvlJc w:val="left"/>
      <w:pPr>
        <w:tabs>
          <w:tab w:val="num" w:pos="5040"/>
        </w:tabs>
        <w:ind w:left="5040" w:hanging="360"/>
      </w:pPr>
      <w:rPr>
        <w:rFonts w:ascii="Symbol" w:hAnsi="Symbol" w:hint="default"/>
      </w:rPr>
    </w:lvl>
    <w:lvl w:ilvl="7" w:tplc="AF90DB12" w:tentative="1">
      <w:start w:val="1"/>
      <w:numFmt w:val="bullet"/>
      <w:lvlText w:val="o"/>
      <w:lvlJc w:val="left"/>
      <w:pPr>
        <w:tabs>
          <w:tab w:val="num" w:pos="5760"/>
        </w:tabs>
        <w:ind w:left="5760" w:hanging="360"/>
      </w:pPr>
      <w:rPr>
        <w:rFonts w:ascii="Courier New" w:hAnsi="Courier New" w:cs="Courier New" w:hint="default"/>
      </w:rPr>
    </w:lvl>
    <w:lvl w:ilvl="8" w:tplc="FE0219E0"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2"/>
  </w:num>
  <w:num w:numId="4">
    <w:abstractNumId w:val="5"/>
  </w:num>
  <w:num w:numId="5">
    <w:abstractNumId w:val="8"/>
  </w:num>
  <w:num w:numId="6">
    <w:abstractNumId w:val="10"/>
  </w:num>
  <w:num w:numId="7">
    <w:abstractNumId w:val="3"/>
  </w:num>
  <w:num w:numId="8">
    <w:abstractNumId w:val="7"/>
  </w:num>
  <w:num w:numId="9">
    <w:abstractNumId w:val="9"/>
  </w:num>
  <w:num w:numId="10">
    <w:abstractNumId w:val="1"/>
  </w:num>
  <w:num w:numId="11">
    <w:abstractNumId w:val="0"/>
  </w:num>
  <w:num w:numId="12">
    <w:abstractNumId w:val="4"/>
  </w:num>
  <w:num w:numId="13">
    <w:abstractNumId w:val="11"/>
  </w:num>
  <w:num w:numId="1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409"/>
    <w:rsid w:val="00003278"/>
    <w:rsid w:val="00016A75"/>
    <w:rsid w:val="00021447"/>
    <w:rsid w:val="00023129"/>
    <w:rsid w:val="00025D28"/>
    <w:rsid w:val="00031448"/>
    <w:rsid w:val="00031C19"/>
    <w:rsid w:val="000320A9"/>
    <w:rsid w:val="00050539"/>
    <w:rsid w:val="0005513E"/>
    <w:rsid w:val="00071EB6"/>
    <w:rsid w:val="00095D46"/>
    <w:rsid w:val="000A299B"/>
    <w:rsid w:val="000C2CE8"/>
    <w:rsid w:val="000C31D7"/>
    <w:rsid w:val="000C76E6"/>
    <w:rsid w:val="000D1EE4"/>
    <w:rsid w:val="000D5A4D"/>
    <w:rsid w:val="000E7E37"/>
    <w:rsid w:val="000F0AF5"/>
    <w:rsid w:val="00101D04"/>
    <w:rsid w:val="0011730C"/>
    <w:rsid w:val="00122D96"/>
    <w:rsid w:val="00125FC2"/>
    <w:rsid w:val="00142A21"/>
    <w:rsid w:val="00155AE6"/>
    <w:rsid w:val="00171DF0"/>
    <w:rsid w:val="00182563"/>
    <w:rsid w:val="001833C9"/>
    <w:rsid w:val="00191CA9"/>
    <w:rsid w:val="001A6FD3"/>
    <w:rsid w:val="001B6EA7"/>
    <w:rsid w:val="001C0173"/>
    <w:rsid w:val="001C66D3"/>
    <w:rsid w:val="001D315C"/>
    <w:rsid w:val="001D6D5C"/>
    <w:rsid w:val="001E4ECD"/>
    <w:rsid w:val="001E6D03"/>
    <w:rsid w:val="00206C12"/>
    <w:rsid w:val="002102B1"/>
    <w:rsid w:val="002443C4"/>
    <w:rsid w:val="00252A4D"/>
    <w:rsid w:val="00257D83"/>
    <w:rsid w:val="00260A30"/>
    <w:rsid w:val="00265B4A"/>
    <w:rsid w:val="002746CD"/>
    <w:rsid w:val="002A6A4E"/>
    <w:rsid w:val="002E196A"/>
    <w:rsid w:val="002F1891"/>
    <w:rsid w:val="00306E25"/>
    <w:rsid w:val="00310DEF"/>
    <w:rsid w:val="00313005"/>
    <w:rsid w:val="00313F8E"/>
    <w:rsid w:val="00326555"/>
    <w:rsid w:val="0033532C"/>
    <w:rsid w:val="003377E6"/>
    <w:rsid w:val="00343D88"/>
    <w:rsid w:val="00344B34"/>
    <w:rsid w:val="00350B78"/>
    <w:rsid w:val="003528EA"/>
    <w:rsid w:val="00397F03"/>
    <w:rsid w:val="003A1F31"/>
    <w:rsid w:val="003A784D"/>
    <w:rsid w:val="003C4813"/>
    <w:rsid w:val="003C533E"/>
    <w:rsid w:val="003F05B9"/>
    <w:rsid w:val="003F0F0A"/>
    <w:rsid w:val="003F3F4B"/>
    <w:rsid w:val="00403D45"/>
    <w:rsid w:val="00413D18"/>
    <w:rsid w:val="0043701C"/>
    <w:rsid w:val="00447581"/>
    <w:rsid w:val="00451409"/>
    <w:rsid w:val="00465BB4"/>
    <w:rsid w:val="0049330A"/>
    <w:rsid w:val="004A191F"/>
    <w:rsid w:val="004B09A0"/>
    <w:rsid w:val="004C7B5B"/>
    <w:rsid w:val="004D334D"/>
    <w:rsid w:val="004D6609"/>
    <w:rsid w:val="004F2252"/>
    <w:rsid w:val="004F504D"/>
    <w:rsid w:val="00511847"/>
    <w:rsid w:val="0052264E"/>
    <w:rsid w:val="00547F56"/>
    <w:rsid w:val="00553A47"/>
    <w:rsid w:val="00573438"/>
    <w:rsid w:val="00581C73"/>
    <w:rsid w:val="005A152E"/>
    <w:rsid w:val="005E2724"/>
    <w:rsid w:val="005E482E"/>
    <w:rsid w:val="005F4918"/>
    <w:rsid w:val="005F63F8"/>
    <w:rsid w:val="006003E5"/>
    <w:rsid w:val="00603ABB"/>
    <w:rsid w:val="006046A2"/>
    <w:rsid w:val="00607794"/>
    <w:rsid w:val="00614106"/>
    <w:rsid w:val="00615D5D"/>
    <w:rsid w:val="00623667"/>
    <w:rsid w:val="00634F6F"/>
    <w:rsid w:val="00646FBB"/>
    <w:rsid w:val="006568E3"/>
    <w:rsid w:val="00686E7A"/>
    <w:rsid w:val="006911F1"/>
    <w:rsid w:val="006B001B"/>
    <w:rsid w:val="006C7432"/>
    <w:rsid w:val="006D5799"/>
    <w:rsid w:val="006E0D9A"/>
    <w:rsid w:val="00703A30"/>
    <w:rsid w:val="00705715"/>
    <w:rsid w:val="00706737"/>
    <w:rsid w:val="00710449"/>
    <w:rsid w:val="00715AF0"/>
    <w:rsid w:val="00721913"/>
    <w:rsid w:val="00724EA9"/>
    <w:rsid w:val="007309DA"/>
    <w:rsid w:val="007345AB"/>
    <w:rsid w:val="00736D4A"/>
    <w:rsid w:val="00753C3A"/>
    <w:rsid w:val="007576FD"/>
    <w:rsid w:val="007712A4"/>
    <w:rsid w:val="007817B8"/>
    <w:rsid w:val="007D099F"/>
    <w:rsid w:val="007E6D6A"/>
    <w:rsid w:val="007E7C69"/>
    <w:rsid w:val="00805F1A"/>
    <w:rsid w:val="00813471"/>
    <w:rsid w:val="00823DE8"/>
    <w:rsid w:val="008256C9"/>
    <w:rsid w:val="00831EFA"/>
    <w:rsid w:val="008332CE"/>
    <w:rsid w:val="008341ED"/>
    <w:rsid w:val="00844B6F"/>
    <w:rsid w:val="00846A6B"/>
    <w:rsid w:val="008534F7"/>
    <w:rsid w:val="00864712"/>
    <w:rsid w:val="008656EC"/>
    <w:rsid w:val="008663E4"/>
    <w:rsid w:val="00881731"/>
    <w:rsid w:val="00892060"/>
    <w:rsid w:val="0089552E"/>
    <w:rsid w:val="008C3869"/>
    <w:rsid w:val="008C411D"/>
    <w:rsid w:val="008C5E9C"/>
    <w:rsid w:val="008D4B9F"/>
    <w:rsid w:val="008F2DE0"/>
    <w:rsid w:val="008F413F"/>
    <w:rsid w:val="00902A4A"/>
    <w:rsid w:val="0090453F"/>
    <w:rsid w:val="00906608"/>
    <w:rsid w:val="00910AAC"/>
    <w:rsid w:val="00922FB8"/>
    <w:rsid w:val="0092751B"/>
    <w:rsid w:val="00927E4E"/>
    <w:rsid w:val="009332F7"/>
    <w:rsid w:val="009359FD"/>
    <w:rsid w:val="00963926"/>
    <w:rsid w:val="009875BB"/>
    <w:rsid w:val="00994C21"/>
    <w:rsid w:val="009B4F2D"/>
    <w:rsid w:val="009B5806"/>
    <w:rsid w:val="009E3578"/>
    <w:rsid w:val="009F53E5"/>
    <w:rsid w:val="00A0726C"/>
    <w:rsid w:val="00A1583B"/>
    <w:rsid w:val="00A3461A"/>
    <w:rsid w:val="00A401F2"/>
    <w:rsid w:val="00A7341E"/>
    <w:rsid w:val="00AA28D4"/>
    <w:rsid w:val="00AB19BA"/>
    <w:rsid w:val="00AB351A"/>
    <w:rsid w:val="00AC39E1"/>
    <w:rsid w:val="00B04819"/>
    <w:rsid w:val="00B44238"/>
    <w:rsid w:val="00B45225"/>
    <w:rsid w:val="00B579B3"/>
    <w:rsid w:val="00B723B4"/>
    <w:rsid w:val="00B77A7C"/>
    <w:rsid w:val="00B923FB"/>
    <w:rsid w:val="00B93A00"/>
    <w:rsid w:val="00B9443E"/>
    <w:rsid w:val="00BA1429"/>
    <w:rsid w:val="00BD39C2"/>
    <w:rsid w:val="00BE2EC1"/>
    <w:rsid w:val="00C04E12"/>
    <w:rsid w:val="00C1078C"/>
    <w:rsid w:val="00C166E9"/>
    <w:rsid w:val="00C27534"/>
    <w:rsid w:val="00C30961"/>
    <w:rsid w:val="00C61FFF"/>
    <w:rsid w:val="00C639E1"/>
    <w:rsid w:val="00C64A15"/>
    <w:rsid w:val="00C675A9"/>
    <w:rsid w:val="00C74DE7"/>
    <w:rsid w:val="00C842F3"/>
    <w:rsid w:val="00CB5771"/>
    <w:rsid w:val="00CC3BF5"/>
    <w:rsid w:val="00CD2829"/>
    <w:rsid w:val="00CD7BBB"/>
    <w:rsid w:val="00CF7B4A"/>
    <w:rsid w:val="00D00C0B"/>
    <w:rsid w:val="00D06B95"/>
    <w:rsid w:val="00D24768"/>
    <w:rsid w:val="00D30E66"/>
    <w:rsid w:val="00D457D3"/>
    <w:rsid w:val="00D54BB3"/>
    <w:rsid w:val="00D77B6B"/>
    <w:rsid w:val="00D844F7"/>
    <w:rsid w:val="00DA4BB2"/>
    <w:rsid w:val="00DA6B8D"/>
    <w:rsid w:val="00DB650C"/>
    <w:rsid w:val="00DE775B"/>
    <w:rsid w:val="00DF1E00"/>
    <w:rsid w:val="00E2623F"/>
    <w:rsid w:val="00E4059D"/>
    <w:rsid w:val="00E42629"/>
    <w:rsid w:val="00E46AC8"/>
    <w:rsid w:val="00E470F7"/>
    <w:rsid w:val="00E6105E"/>
    <w:rsid w:val="00E63B13"/>
    <w:rsid w:val="00E81BDE"/>
    <w:rsid w:val="00EB7E22"/>
    <w:rsid w:val="00ED272A"/>
    <w:rsid w:val="00EE04FD"/>
    <w:rsid w:val="00EF0213"/>
    <w:rsid w:val="00EF6C68"/>
    <w:rsid w:val="00F0635F"/>
    <w:rsid w:val="00F16A4B"/>
    <w:rsid w:val="00F20827"/>
    <w:rsid w:val="00F2761B"/>
    <w:rsid w:val="00F30695"/>
    <w:rsid w:val="00F31B8B"/>
    <w:rsid w:val="00F423FC"/>
    <w:rsid w:val="00F4397A"/>
    <w:rsid w:val="00F555CA"/>
    <w:rsid w:val="00F85332"/>
    <w:rsid w:val="00F87C1E"/>
    <w:rsid w:val="00F9693C"/>
    <w:rsid w:val="00F97069"/>
    <w:rsid w:val="00FA53F3"/>
    <w:rsid w:val="00FA60A5"/>
    <w:rsid w:val="00FB56FD"/>
    <w:rsid w:val="00FC5585"/>
    <w:rsid w:val="00FE081D"/>
    <w:rsid w:val="00FF0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C694A9"/>
  <w15:chartTrackingRefBased/>
  <w15:docId w15:val="{423A1226-27AD-CA47-83F7-54234570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39C2"/>
    <w:pPr>
      <w:keepNext/>
      <w:outlineLvl w:val="0"/>
    </w:pPr>
    <w:rPr>
      <w:rFonts w:ascii="Arial" w:eastAsia="Times New Roman" w:hAnsi="Arial" w:cs="Arial"/>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409"/>
    <w:pPr>
      <w:tabs>
        <w:tab w:val="center" w:pos="4680"/>
        <w:tab w:val="right" w:pos="9360"/>
      </w:tabs>
    </w:pPr>
  </w:style>
  <w:style w:type="character" w:customStyle="1" w:styleId="HeaderChar">
    <w:name w:val="Header Char"/>
    <w:basedOn w:val="DefaultParagraphFont"/>
    <w:link w:val="Header"/>
    <w:uiPriority w:val="99"/>
    <w:rsid w:val="00451409"/>
  </w:style>
  <w:style w:type="paragraph" w:styleId="Footer">
    <w:name w:val="footer"/>
    <w:basedOn w:val="Normal"/>
    <w:link w:val="FooterChar"/>
    <w:uiPriority w:val="99"/>
    <w:unhideWhenUsed/>
    <w:rsid w:val="00451409"/>
    <w:pPr>
      <w:tabs>
        <w:tab w:val="center" w:pos="4680"/>
        <w:tab w:val="right" w:pos="9360"/>
      </w:tabs>
    </w:pPr>
  </w:style>
  <w:style w:type="character" w:customStyle="1" w:styleId="FooterChar">
    <w:name w:val="Footer Char"/>
    <w:basedOn w:val="DefaultParagraphFont"/>
    <w:link w:val="Footer"/>
    <w:uiPriority w:val="99"/>
    <w:rsid w:val="00451409"/>
  </w:style>
  <w:style w:type="table" w:styleId="TableGrid">
    <w:name w:val="Table Grid"/>
    <w:basedOn w:val="TableNormal"/>
    <w:uiPriority w:val="39"/>
    <w:rsid w:val="00451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14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1409"/>
    <w:rPr>
      <w:rFonts w:ascii="Times New Roman" w:hAnsi="Times New Roman" w:cs="Times New Roman"/>
      <w:sz w:val="18"/>
      <w:szCs w:val="18"/>
    </w:rPr>
  </w:style>
  <w:style w:type="paragraph" w:styleId="ListParagraph">
    <w:name w:val="List Paragraph"/>
    <w:basedOn w:val="Normal"/>
    <w:uiPriority w:val="34"/>
    <w:qFormat/>
    <w:rsid w:val="00DB650C"/>
    <w:pPr>
      <w:spacing w:after="160" w:line="259" w:lineRule="auto"/>
      <w:ind w:left="720"/>
      <w:contextualSpacing/>
    </w:pPr>
    <w:rPr>
      <w:sz w:val="22"/>
      <w:szCs w:val="22"/>
      <w:lang w:val="en-US"/>
    </w:rPr>
  </w:style>
  <w:style w:type="character" w:styleId="CommentReference">
    <w:name w:val="annotation reference"/>
    <w:basedOn w:val="DefaultParagraphFont"/>
    <w:uiPriority w:val="99"/>
    <w:semiHidden/>
    <w:unhideWhenUsed/>
    <w:rsid w:val="00E2623F"/>
    <w:rPr>
      <w:sz w:val="16"/>
      <w:szCs w:val="16"/>
    </w:rPr>
  </w:style>
  <w:style w:type="paragraph" w:styleId="CommentText">
    <w:name w:val="annotation text"/>
    <w:basedOn w:val="Normal"/>
    <w:link w:val="CommentTextChar"/>
    <w:uiPriority w:val="99"/>
    <w:unhideWhenUsed/>
    <w:rsid w:val="00E2623F"/>
    <w:rPr>
      <w:sz w:val="20"/>
      <w:szCs w:val="20"/>
    </w:rPr>
  </w:style>
  <w:style w:type="character" w:customStyle="1" w:styleId="CommentTextChar">
    <w:name w:val="Comment Text Char"/>
    <w:basedOn w:val="DefaultParagraphFont"/>
    <w:link w:val="CommentText"/>
    <w:uiPriority w:val="99"/>
    <w:rsid w:val="00E2623F"/>
    <w:rPr>
      <w:sz w:val="20"/>
      <w:szCs w:val="20"/>
    </w:rPr>
  </w:style>
  <w:style w:type="paragraph" w:styleId="CommentSubject">
    <w:name w:val="annotation subject"/>
    <w:basedOn w:val="CommentText"/>
    <w:next w:val="CommentText"/>
    <w:link w:val="CommentSubjectChar"/>
    <w:uiPriority w:val="99"/>
    <w:semiHidden/>
    <w:unhideWhenUsed/>
    <w:rsid w:val="00E2623F"/>
    <w:rPr>
      <w:b/>
      <w:bCs/>
    </w:rPr>
  </w:style>
  <w:style w:type="character" w:customStyle="1" w:styleId="CommentSubjectChar">
    <w:name w:val="Comment Subject Char"/>
    <w:basedOn w:val="CommentTextChar"/>
    <w:link w:val="CommentSubject"/>
    <w:uiPriority w:val="99"/>
    <w:semiHidden/>
    <w:rsid w:val="00E2623F"/>
    <w:rPr>
      <w:b/>
      <w:bCs/>
      <w:sz w:val="20"/>
      <w:szCs w:val="20"/>
    </w:rPr>
  </w:style>
  <w:style w:type="character" w:styleId="Hyperlink">
    <w:name w:val="Hyperlink"/>
    <w:rsid w:val="00927E4E"/>
    <w:rPr>
      <w:color w:val="0000FF"/>
      <w:u w:val="single"/>
    </w:rPr>
  </w:style>
  <w:style w:type="paragraph" w:styleId="PlainText">
    <w:name w:val="Plain Text"/>
    <w:basedOn w:val="Normal"/>
    <w:link w:val="PlainTextChar"/>
    <w:uiPriority w:val="99"/>
    <w:unhideWhenUsed/>
    <w:rsid w:val="00F31B8B"/>
    <w:rPr>
      <w:rFonts w:ascii="Calibri" w:eastAsia="Times New Roman" w:hAnsi="Calibri" w:cs="Times New Roman"/>
      <w:sz w:val="22"/>
      <w:szCs w:val="21"/>
      <w:lang w:eastAsia="en-GB"/>
    </w:rPr>
  </w:style>
  <w:style w:type="character" w:customStyle="1" w:styleId="PlainTextChar">
    <w:name w:val="Plain Text Char"/>
    <w:basedOn w:val="DefaultParagraphFont"/>
    <w:link w:val="PlainText"/>
    <w:uiPriority w:val="99"/>
    <w:rsid w:val="00F31B8B"/>
    <w:rPr>
      <w:rFonts w:ascii="Calibri" w:eastAsia="Times New Roman" w:hAnsi="Calibri" w:cs="Times New Roman"/>
      <w:sz w:val="22"/>
      <w:szCs w:val="21"/>
      <w:lang w:eastAsia="en-GB"/>
    </w:rPr>
  </w:style>
  <w:style w:type="character" w:customStyle="1" w:styleId="Heading1Char">
    <w:name w:val="Heading 1 Char"/>
    <w:basedOn w:val="DefaultParagraphFont"/>
    <w:link w:val="Heading1"/>
    <w:rsid w:val="00BD39C2"/>
    <w:rPr>
      <w:rFonts w:ascii="Arial" w:eastAsia="Times New Roman" w:hAnsi="Arial" w:cs="Arial"/>
      <w:b/>
      <w:bCs/>
      <w:color w:val="000000"/>
      <w:sz w:val="22"/>
    </w:rPr>
  </w:style>
  <w:style w:type="paragraph" w:customStyle="1" w:styleId="Bodysubclause">
    <w:name w:val="Body  sub clause"/>
    <w:basedOn w:val="Normal"/>
    <w:rsid w:val="00BD39C2"/>
    <w:pPr>
      <w:spacing w:before="240" w:after="120" w:line="300" w:lineRule="atLeast"/>
      <w:ind w:left="720"/>
      <w:jc w:val="both"/>
    </w:pPr>
    <w:rPr>
      <w:rFonts w:ascii="Times New Roman" w:eastAsia="Times New Roman" w:hAnsi="Times New Roman" w:cs="Times New Roman"/>
      <w:sz w:val="22"/>
      <w:szCs w:val="20"/>
    </w:rPr>
  </w:style>
  <w:style w:type="character" w:styleId="PageNumber">
    <w:name w:val="page number"/>
    <w:basedOn w:val="DefaultParagraphFont"/>
    <w:uiPriority w:val="99"/>
    <w:semiHidden/>
    <w:unhideWhenUsed/>
    <w:rsid w:val="001C66D3"/>
  </w:style>
  <w:style w:type="paragraph" w:customStyle="1" w:styleId="1bodycopy10pt">
    <w:name w:val="1 body copy 10pt"/>
    <w:basedOn w:val="Normal"/>
    <w:link w:val="1bodycopy10ptChar"/>
    <w:qFormat/>
    <w:rsid w:val="00D06B95"/>
    <w:pPr>
      <w:spacing w:after="120"/>
    </w:pPr>
    <w:rPr>
      <w:rFonts w:ascii="Arial" w:eastAsia="MS Mincho" w:hAnsi="Arial" w:cs="Times New Roman"/>
      <w:sz w:val="20"/>
      <w:lang w:val="en-US"/>
    </w:rPr>
  </w:style>
  <w:style w:type="paragraph" w:customStyle="1" w:styleId="4Bulletedcopyblue">
    <w:name w:val="4 Bulleted copy blue"/>
    <w:basedOn w:val="Normal"/>
    <w:qFormat/>
    <w:rsid w:val="00D06B95"/>
    <w:pPr>
      <w:numPr>
        <w:numId w:val="13"/>
      </w:numPr>
      <w:spacing w:after="120"/>
    </w:pPr>
    <w:rPr>
      <w:rFonts w:ascii="Arial" w:eastAsia="MS Mincho" w:hAnsi="Arial" w:cs="Arial"/>
      <w:sz w:val="20"/>
      <w:szCs w:val="20"/>
      <w:lang w:val="en-US"/>
    </w:rPr>
  </w:style>
  <w:style w:type="character" w:customStyle="1" w:styleId="1bodycopy10ptChar">
    <w:name w:val="1 body copy 10pt Char"/>
    <w:link w:val="1bodycopy10pt"/>
    <w:rsid w:val="00D06B95"/>
    <w:rPr>
      <w:rFonts w:ascii="Arial" w:eastAsia="MS Mincho" w:hAnsi="Arial" w:cs="Times New Roman"/>
      <w:sz w:val="20"/>
      <w:lang w:val="en-US"/>
    </w:rPr>
  </w:style>
  <w:style w:type="character" w:styleId="FollowedHyperlink">
    <w:name w:val="FollowedHyperlink"/>
    <w:basedOn w:val="DefaultParagraphFont"/>
    <w:uiPriority w:val="99"/>
    <w:semiHidden/>
    <w:unhideWhenUsed/>
    <w:rsid w:val="00D06B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orking-together-to-improve-school-attendance" TargetMode="External"/><Relationship Id="rId13" Type="http://schemas.openxmlformats.org/officeDocument/2006/relationships/hyperlink" Target="http://www.legislation.gov.uk/uksi/2006/1751/contents/made" TargetMode="External"/><Relationship Id="rId18" Type="http://schemas.openxmlformats.org/officeDocument/2006/relationships/hyperlink" Target="https://www.legislation.gov.uk/uksi/2011/1625/mad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legislation.gov.uk/uksi/2016/792/made/data.html" TargetMode="External"/><Relationship Id="rId7" Type="http://schemas.openxmlformats.org/officeDocument/2006/relationships/image" Target="media/image2.jpeg"/><Relationship Id="rId12" Type="http://schemas.openxmlformats.org/officeDocument/2006/relationships/hyperlink" Target="https://www.legislation.gov.uk/ukpga/2006/40/contents" TargetMode="External"/><Relationship Id="rId17" Type="http://schemas.openxmlformats.org/officeDocument/2006/relationships/hyperlink" Target="https://www.legislation.gov.uk/uksi/2011/1625/made"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legislation.gov.uk/uksi/2010/1725/regulation/2/made" TargetMode="External"/><Relationship Id="rId20" Type="http://schemas.openxmlformats.org/officeDocument/2006/relationships/hyperlink" Target="https://www.legislation.gov.uk/uksi/2013/756/made"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pga/2002/32/content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legislation.gov.uk/uksi/2010/1725/regulation/2/made" TargetMode="External"/><Relationship Id="rId23" Type="http://schemas.openxmlformats.org/officeDocument/2006/relationships/hyperlink" Target="https://www.legislation.gov.uk/uksi/2013/757/regulation/2/made" TargetMode="External"/><Relationship Id="rId28" Type="http://schemas.openxmlformats.org/officeDocument/2006/relationships/customXml" Target="../customXml/item1.xml"/><Relationship Id="rId10" Type="http://schemas.openxmlformats.org/officeDocument/2006/relationships/hyperlink" Target="https://www.legislation.gov.uk/ukpga/1996/56/contents" TargetMode="External"/><Relationship Id="rId19" Type="http://schemas.openxmlformats.org/officeDocument/2006/relationships/hyperlink" Target="https://www.legislation.gov.uk/uksi/2013/756/made" TargetMode="External"/><Relationship Id="rId4" Type="http://schemas.openxmlformats.org/officeDocument/2006/relationships/webSettings" Target="webSettings.xml"/><Relationship Id="rId9" Type="http://schemas.openxmlformats.org/officeDocument/2006/relationships/hyperlink" Target="https://www.gov.uk/government/publications/parental-responsibility-measures-for-behaviour-and-attendance" TargetMode="External"/><Relationship Id="rId14" Type="http://schemas.openxmlformats.org/officeDocument/2006/relationships/hyperlink" Target="http://www.legislation.gov.uk/uksi/2006/1751/contents/made" TargetMode="External"/><Relationship Id="rId22" Type="http://schemas.openxmlformats.org/officeDocument/2006/relationships/hyperlink" Target="https://www.legislation.gov.uk/uksi/2016/792/made/data.html"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F96D6B0A3E3B42A8F754A3BC10923B" ma:contentTypeVersion="17" ma:contentTypeDescription="Create a new document." ma:contentTypeScope="" ma:versionID="1b0bff4e6432a8db4eb325df89af706c">
  <xsd:schema xmlns:xsd="http://www.w3.org/2001/XMLSchema" xmlns:xs="http://www.w3.org/2001/XMLSchema" xmlns:p="http://schemas.microsoft.com/office/2006/metadata/properties" xmlns:ns2="4130f798-555d-4283-877d-47ca23db3ba0" xmlns:ns3="beab8350-a27f-4811-8d61-4b617fe51f81" targetNamespace="http://schemas.microsoft.com/office/2006/metadata/properties" ma:root="true" ma:fieldsID="8ab21580f9af00118264131ccdb17d95" ns2:_="" ns3:_="">
    <xsd:import namespace="4130f798-555d-4283-877d-47ca23db3ba0"/>
    <xsd:import namespace="beab8350-a27f-4811-8d61-4b617fe51f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0f798-555d-4283-877d-47ca23db3b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852953-3c54-43a3-8143-5d6c744f9f30}" ma:internalName="TaxCatchAll" ma:showField="CatchAllData" ma:web="4130f798-555d-4283-877d-47ca23db3b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b8350-a27f-4811-8d61-4b617fe51f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025A5C-4419-456D-A401-F7D5C30F3483}"/>
</file>

<file path=customXml/itemProps2.xml><?xml version="1.0" encoding="utf-8"?>
<ds:datastoreItem xmlns:ds="http://schemas.openxmlformats.org/officeDocument/2006/customXml" ds:itemID="{C2E39003-28C5-4F60-BB52-ABAAA48647EA}"/>
</file>

<file path=docProps/app.xml><?xml version="1.0" encoding="utf-8"?>
<Properties xmlns="http://schemas.openxmlformats.org/officeDocument/2006/extended-properties" xmlns:vt="http://schemas.openxmlformats.org/officeDocument/2006/docPropsVTypes">
  <Template>Normal</Template>
  <TotalTime>0</TotalTime>
  <Pages>16</Pages>
  <Words>4746</Words>
  <Characters>27055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Shepherd</dc:creator>
  <cp:keywords/>
  <dc:description/>
  <cp:lastModifiedBy>Nikki Hendry</cp:lastModifiedBy>
  <cp:revision>2</cp:revision>
  <cp:lastPrinted>2020-06-09T08:52:00Z</cp:lastPrinted>
  <dcterms:created xsi:type="dcterms:W3CDTF">2023-10-12T09:44:00Z</dcterms:created>
  <dcterms:modified xsi:type="dcterms:W3CDTF">2023-10-12T09:44:00Z</dcterms:modified>
</cp:coreProperties>
</file>