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0CCD" w14:textId="79206767" w:rsidR="00026860" w:rsidRDefault="00026860" w:rsidP="00BC508F">
      <w:r>
        <w:t xml:space="preserve">Year 4 </w:t>
      </w:r>
      <w:r w:rsidR="00783E84">
        <w:t>Autumn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783E84" w:rsidRPr="00E30DDE" w14:paraId="2F55E87D" w14:textId="77777777" w:rsidTr="000B0CAF">
        <w:trPr>
          <w:trHeight w:val="274"/>
        </w:trPr>
        <w:tc>
          <w:tcPr>
            <w:tcW w:w="8784" w:type="dxa"/>
            <w:gridSpan w:val="2"/>
          </w:tcPr>
          <w:p w14:paraId="615F8851" w14:textId="77777777" w:rsidR="00783E84" w:rsidRPr="00E30DDE" w:rsidRDefault="00783E84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28FD69E9" w14:textId="77777777" w:rsidR="00783E84" w:rsidRPr="00E30DDE" w:rsidRDefault="00783E84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1CD4EB5C" w14:textId="77777777" w:rsidR="00783E84" w:rsidRPr="00E30DDE" w:rsidRDefault="00783E84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783E84" w:rsidRPr="00C21D0E" w14:paraId="643AE683" w14:textId="77777777" w:rsidTr="000B0CAF">
        <w:tc>
          <w:tcPr>
            <w:tcW w:w="8784" w:type="dxa"/>
            <w:gridSpan w:val="2"/>
          </w:tcPr>
          <w:p w14:paraId="50668017" w14:textId="77777777" w:rsidR="00783E84" w:rsidRPr="00F966A6" w:rsidRDefault="00783E84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 w:rsidRPr="00F966A6">
              <w:rPr>
                <w:color w:val="00B050"/>
                <w:sz w:val="16"/>
                <w:szCs w:val="16"/>
              </w:rPr>
              <w:t>Explain and discuss their understanding of the text (e.g. describing a sequence of events or how a character changes through the story)</w:t>
            </w:r>
          </w:p>
          <w:p w14:paraId="074CD929" w14:textId="62B72BC7" w:rsidR="00783E84" w:rsidRDefault="00783E84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 w:rsidRPr="006902AE">
              <w:rPr>
                <w:color w:val="00B050"/>
                <w:sz w:val="16"/>
                <w:szCs w:val="16"/>
              </w:rPr>
              <w:t>Identify how language, structure and presentation contribute to meaning, including identifying key topics within paragraphs</w:t>
            </w:r>
          </w:p>
          <w:p w14:paraId="281751BB" w14:textId="0297E819" w:rsidR="005178E3" w:rsidRDefault="005178E3" w:rsidP="005178E3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 w:rsidRPr="005178E3">
              <w:rPr>
                <w:color w:val="00B050"/>
                <w:sz w:val="16"/>
                <w:szCs w:val="16"/>
              </w:rPr>
              <w:t>Engage with a range of texts, making choices and explaining preferences</w:t>
            </w:r>
          </w:p>
          <w:p w14:paraId="18AFBE9B" w14:textId="4643101D" w:rsidR="005178E3" w:rsidRDefault="005178E3" w:rsidP="005178E3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 w:rsidRPr="005178E3">
              <w:rPr>
                <w:color w:val="00B050"/>
                <w:sz w:val="16"/>
                <w:szCs w:val="16"/>
              </w:rPr>
              <w:t>During discussions about texts, ask relevant questions to improve their understanding; take turns and build on what others’ have to say</w:t>
            </w:r>
          </w:p>
          <w:p w14:paraId="15CE0812" w14:textId="470A1B3C" w:rsidR="005178E3" w:rsidRDefault="005178E3" w:rsidP="005178E3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 w:rsidRPr="00F966A6">
              <w:rPr>
                <w:color w:val="00B050"/>
                <w:sz w:val="16"/>
                <w:szCs w:val="16"/>
              </w:rPr>
              <w:t>Retrieve and record information from a text</w:t>
            </w:r>
          </w:p>
          <w:p w14:paraId="69C3A56F" w14:textId="6156B448" w:rsidR="00213A81" w:rsidRPr="00213A81" w:rsidRDefault="00213A81" w:rsidP="00213A81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 w:rsidRPr="00213A81">
              <w:rPr>
                <w:color w:val="00B050"/>
                <w:sz w:val="16"/>
                <w:szCs w:val="16"/>
              </w:rPr>
              <w:t>Ask and answer questions appropriately, including some simple inference questions, based on a characters’ feelings, thoughts and motives</w:t>
            </w:r>
          </w:p>
          <w:p w14:paraId="612ADF38" w14:textId="7AB9E701" w:rsidR="005178E3" w:rsidRPr="005178E3" w:rsidRDefault="005178E3" w:rsidP="005178E3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B161FE">
              <w:rPr>
                <w:color w:val="0070C0"/>
                <w:sz w:val="16"/>
                <w:szCs w:val="16"/>
              </w:rPr>
              <w:t>Check that the text makes sense, reading to the punctuation and habitually re-reading</w:t>
            </w:r>
          </w:p>
          <w:p w14:paraId="2A33B577" w14:textId="7B4D57B6" w:rsidR="00783E84" w:rsidRPr="00B161FE" w:rsidRDefault="00783E84" w:rsidP="000B0CAF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B161FE">
              <w:rPr>
                <w:color w:val="0070C0"/>
                <w:sz w:val="16"/>
                <w:szCs w:val="16"/>
              </w:rPr>
              <w:t>Listen to and discuss a range of non-fiction texts that are structured in different ways, recognising typical presentational features</w:t>
            </w:r>
          </w:p>
          <w:p w14:paraId="59FC7BA7" w14:textId="77777777" w:rsidR="00783E84" w:rsidRPr="00B161FE" w:rsidRDefault="00783E84" w:rsidP="000B0CAF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B161FE">
              <w:rPr>
                <w:color w:val="0070C0"/>
                <w:sz w:val="16"/>
                <w:szCs w:val="16"/>
              </w:rPr>
              <w:t>Talk about books read both in and out of school, making textual references</w:t>
            </w:r>
          </w:p>
          <w:p w14:paraId="633B73D9" w14:textId="77777777" w:rsidR="00783E84" w:rsidRPr="00B161FE" w:rsidRDefault="00783E84" w:rsidP="000B0CAF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B161FE">
              <w:rPr>
                <w:color w:val="0070C0"/>
                <w:sz w:val="16"/>
                <w:szCs w:val="16"/>
              </w:rPr>
              <w:t>Use prior knowledge as well as details from the text to form predictions and justify them</w:t>
            </w:r>
          </w:p>
          <w:p w14:paraId="7AD8375A" w14:textId="77777777" w:rsidR="00783E84" w:rsidRPr="00B161FE" w:rsidRDefault="00783E84" w:rsidP="000B0CAF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B161FE">
              <w:rPr>
                <w:color w:val="0070C0"/>
                <w:sz w:val="16"/>
                <w:szCs w:val="16"/>
              </w:rPr>
              <w:t>Use relevant quotes to support their answers</w:t>
            </w:r>
          </w:p>
          <w:p w14:paraId="4CD61D03" w14:textId="77777777" w:rsidR="00783E84" w:rsidRPr="00026860" w:rsidRDefault="00783E84" w:rsidP="005178E3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4D23E896" w14:textId="77777777" w:rsidR="00783E84" w:rsidRPr="00235F2F" w:rsidRDefault="00783E84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 w:rsidRPr="00235F2F">
              <w:rPr>
                <w:color w:val="00B050"/>
                <w:sz w:val="16"/>
                <w:szCs w:val="16"/>
              </w:rPr>
              <w:t>Determine the meaning of new words by sometimes applying morphological and etymological knowledge of root words, suffixes and prefixes</w:t>
            </w:r>
          </w:p>
          <w:p w14:paraId="759E9CED" w14:textId="77777777" w:rsidR="00783E84" w:rsidRPr="006902AE" w:rsidRDefault="00783E84" w:rsidP="000B0CAF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6902AE">
              <w:rPr>
                <w:color w:val="0070C0"/>
                <w:sz w:val="16"/>
                <w:szCs w:val="16"/>
              </w:rPr>
              <w:t>Use dictionaries to check meanings independently</w:t>
            </w:r>
          </w:p>
          <w:p w14:paraId="60F73984" w14:textId="77777777" w:rsidR="00783E84" w:rsidRPr="00B161FE" w:rsidRDefault="00783E84" w:rsidP="000B0CAF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B161FE">
              <w:rPr>
                <w:color w:val="0070C0"/>
                <w:sz w:val="16"/>
                <w:szCs w:val="16"/>
              </w:rPr>
              <w:t>Use a thesaurus to find synonyms</w:t>
            </w:r>
          </w:p>
          <w:p w14:paraId="07665BE4" w14:textId="77777777" w:rsidR="00783E84" w:rsidRPr="00B161FE" w:rsidRDefault="00783E84" w:rsidP="000B0CAF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B161FE">
              <w:rPr>
                <w:color w:val="0070C0"/>
                <w:sz w:val="16"/>
                <w:szCs w:val="16"/>
              </w:rPr>
              <w:t>Link new meanings to new vocabulary</w:t>
            </w:r>
          </w:p>
          <w:p w14:paraId="7CDFF29F" w14:textId="77777777" w:rsidR="00783E84" w:rsidRPr="00B161FE" w:rsidRDefault="00783E84" w:rsidP="000B0CAF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B161FE">
              <w:rPr>
                <w:color w:val="0070C0"/>
                <w:sz w:val="16"/>
                <w:szCs w:val="16"/>
              </w:rPr>
              <w:t>Find the meaning of new words using the context of the sentence</w:t>
            </w:r>
          </w:p>
          <w:p w14:paraId="5C91D36D" w14:textId="77777777" w:rsidR="00783E84" w:rsidRPr="00B161FE" w:rsidRDefault="00783E84" w:rsidP="000B0CAF">
            <w:pPr>
              <w:rPr>
                <w:color w:val="0070C0"/>
                <w:sz w:val="16"/>
                <w:szCs w:val="16"/>
              </w:rPr>
            </w:pPr>
          </w:p>
          <w:p w14:paraId="6168EC64" w14:textId="77777777" w:rsidR="00783E84" w:rsidRPr="001E5349" w:rsidRDefault="00783E84" w:rsidP="000B0CAF">
            <w:pPr>
              <w:rPr>
                <w:color w:val="00B050"/>
                <w:sz w:val="16"/>
                <w:szCs w:val="16"/>
              </w:rPr>
            </w:pPr>
          </w:p>
          <w:p w14:paraId="11419278" w14:textId="77777777" w:rsidR="00783E84" w:rsidRPr="00FA4740" w:rsidRDefault="00783E84" w:rsidP="000B0CAF">
            <w:pPr>
              <w:pStyle w:val="ListParagraph"/>
              <w:rPr>
                <w:color w:val="00B05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B9CCCC7" w14:textId="77777777" w:rsidR="00783E84" w:rsidRPr="006902AE" w:rsidRDefault="00783E84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 w:rsidRPr="006902AE">
              <w:rPr>
                <w:color w:val="00B050"/>
                <w:sz w:val="16"/>
                <w:szCs w:val="16"/>
              </w:rPr>
              <w:t>Discuss and explain words and phrases that capture the reader’s interest and imagination</w:t>
            </w:r>
          </w:p>
          <w:p w14:paraId="6968B732" w14:textId="77777777" w:rsidR="00783E84" w:rsidRPr="00B161FE" w:rsidRDefault="00783E84" w:rsidP="000B0CAF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B161FE">
              <w:rPr>
                <w:color w:val="0070C0"/>
                <w:sz w:val="16"/>
                <w:szCs w:val="16"/>
              </w:rPr>
              <w:t>Discuss why words have been chosen and the effect these have</w:t>
            </w:r>
          </w:p>
          <w:p w14:paraId="7148EF40" w14:textId="77777777" w:rsidR="00783E84" w:rsidRDefault="00783E84" w:rsidP="000B0CAF">
            <w:pPr>
              <w:pStyle w:val="ListParagraph"/>
              <w:rPr>
                <w:color w:val="00B050"/>
                <w:sz w:val="16"/>
                <w:szCs w:val="16"/>
              </w:rPr>
            </w:pPr>
          </w:p>
          <w:p w14:paraId="160F4E48" w14:textId="77777777" w:rsidR="00783E84" w:rsidRPr="00C21D0E" w:rsidRDefault="00783E84" w:rsidP="000B0CAF">
            <w:pPr>
              <w:ind w:left="360"/>
              <w:rPr>
                <w:color w:val="00B050"/>
                <w:sz w:val="16"/>
                <w:szCs w:val="16"/>
              </w:rPr>
            </w:pPr>
          </w:p>
        </w:tc>
      </w:tr>
      <w:tr w:rsidR="00783E84" w:rsidRPr="00E30DDE" w14:paraId="1B1544F2" w14:textId="77777777" w:rsidTr="000B0CAF">
        <w:tc>
          <w:tcPr>
            <w:tcW w:w="4815" w:type="dxa"/>
          </w:tcPr>
          <w:p w14:paraId="42AA1EEF" w14:textId="77777777" w:rsidR="00783E84" w:rsidRPr="00E30DDE" w:rsidRDefault="00783E84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13718D85" w14:textId="77777777" w:rsidR="00783E84" w:rsidRPr="00E30DDE" w:rsidRDefault="00783E84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064EE0DD" w14:textId="77777777" w:rsidR="00783E84" w:rsidRPr="00E30DDE" w:rsidRDefault="00783E84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783E84" w:rsidRPr="00A76CA1" w14:paraId="20A23672" w14:textId="77777777" w:rsidTr="000B0CAF">
        <w:trPr>
          <w:trHeight w:val="2101"/>
        </w:trPr>
        <w:tc>
          <w:tcPr>
            <w:tcW w:w="4815" w:type="dxa"/>
          </w:tcPr>
          <w:p w14:paraId="1A02B668" w14:textId="77777777" w:rsidR="00783E84" w:rsidRPr="00235F2F" w:rsidRDefault="00783E84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235F2F">
              <w:rPr>
                <w:color w:val="00B050"/>
                <w:sz w:val="16"/>
                <w:szCs w:val="16"/>
              </w:rPr>
              <w:t>Read with fluency a range of age-appropriate texts</w:t>
            </w:r>
          </w:p>
          <w:p w14:paraId="6080C051" w14:textId="77777777" w:rsidR="00783E84" w:rsidRPr="00235F2F" w:rsidRDefault="00783E84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235F2F">
              <w:rPr>
                <w:color w:val="00B050"/>
                <w:sz w:val="16"/>
                <w:szCs w:val="16"/>
              </w:rPr>
              <w:t>Know the full range of GPCs and use phonic skills consistently and automatically to address unfamiliar or challenging words with few errors</w:t>
            </w:r>
          </w:p>
          <w:p w14:paraId="79CD5F04" w14:textId="77777777" w:rsidR="00783E84" w:rsidRDefault="00783E84" w:rsidP="005178E3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B161FE">
              <w:rPr>
                <w:color w:val="0070C0"/>
                <w:sz w:val="16"/>
                <w:szCs w:val="16"/>
              </w:rPr>
              <w:t>Use punctuation to determine intonation and expression when reading aloud</w:t>
            </w:r>
          </w:p>
          <w:p w14:paraId="56C30786" w14:textId="77777777" w:rsidR="005178E3" w:rsidRPr="00B161FE" w:rsidRDefault="005178E3" w:rsidP="005178E3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B161FE">
              <w:rPr>
                <w:color w:val="0070C0"/>
                <w:sz w:val="16"/>
                <w:szCs w:val="16"/>
              </w:rPr>
              <w:t>Read most common exception words effortlessly</w:t>
            </w:r>
          </w:p>
          <w:p w14:paraId="49355BB7" w14:textId="72246897" w:rsidR="005178E3" w:rsidRPr="005178E3" w:rsidRDefault="005178E3" w:rsidP="005178E3">
            <w:pPr>
              <w:ind w:left="360"/>
              <w:rPr>
                <w:color w:val="0070C0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1F0C644F" w14:textId="77777777" w:rsidR="00783E84" w:rsidRPr="002C6085" w:rsidRDefault="00783E84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2C6085">
              <w:rPr>
                <w:color w:val="00B050"/>
                <w:sz w:val="16"/>
                <w:szCs w:val="16"/>
              </w:rPr>
              <w:t>Prepare poems and playscripts to read aloud and perform – demonstrating understanding and showing appropriate intonation and volume when reciting and reading aloud</w:t>
            </w:r>
          </w:p>
          <w:p w14:paraId="3970E299" w14:textId="77777777" w:rsidR="00783E84" w:rsidRPr="00B97D92" w:rsidRDefault="00783E84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161FE">
              <w:rPr>
                <w:color w:val="0070C0"/>
                <w:sz w:val="16"/>
                <w:szCs w:val="16"/>
              </w:rPr>
              <w:t>Recognise, compare and evaluate several different forms of poetry</w:t>
            </w:r>
          </w:p>
        </w:tc>
        <w:tc>
          <w:tcPr>
            <w:tcW w:w="6095" w:type="dxa"/>
            <w:gridSpan w:val="2"/>
          </w:tcPr>
          <w:p w14:paraId="3AB1CE64" w14:textId="77777777" w:rsidR="00783E84" w:rsidRPr="00B161FE" w:rsidRDefault="00783E84" w:rsidP="000B0CAF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70C0"/>
                <w:sz w:val="16"/>
                <w:szCs w:val="16"/>
              </w:rPr>
            </w:pPr>
            <w:r w:rsidRPr="00B161FE">
              <w:rPr>
                <w:color w:val="0070C0"/>
                <w:sz w:val="16"/>
                <w:szCs w:val="16"/>
              </w:rPr>
              <w:t>Listen to, discuss and express views about a range of texts – beginning to justify comments</w:t>
            </w:r>
          </w:p>
          <w:p w14:paraId="52479EC1" w14:textId="77777777" w:rsidR="00783E84" w:rsidRPr="00B161FE" w:rsidRDefault="00783E84" w:rsidP="00B161FE">
            <w:pPr>
              <w:ind w:left="360"/>
              <w:jc w:val="both"/>
              <w:rPr>
                <w:color w:val="0070C0"/>
                <w:sz w:val="16"/>
                <w:szCs w:val="16"/>
              </w:rPr>
            </w:pPr>
          </w:p>
        </w:tc>
      </w:tr>
    </w:tbl>
    <w:p w14:paraId="6ED44B74" w14:textId="77777777" w:rsidR="00783E84" w:rsidRDefault="00783E84" w:rsidP="00BC508F"/>
    <w:p w14:paraId="2FCA7DA3" w14:textId="77777777" w:rsidR="00783E84" w:rsidRDefault="00783E84" w:rsidP="00BC508F"/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026860" w:rsidRPr="00E30DDE" w14:paraId="41740855" w14:textId="77777777" w:rsidTr="000B0CAF">
        <w:trPr>
          <w:trHeight w:val="274"/>
        </w:trPr>
        <w:tc>
          <w:tcPr>
            <w:tcW w:w="8784" w:type="dxa"/>
            <w:gridSpan w:val="2"/>
          </w:tcPr>
          <w:p w14:paraId="33D762CD" w14:textId="77777777" w:rsidR="00026860" w:rsidRPr="00E30DDE" w:rsidRDefault="00026860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68F618AE" w14:textId="77777777" w:rsidR="00026860" w:rsidRPr="00E30DDE" w:rsidRDefault="00026860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441DAC9E" w14:textId="77777777" w:rsidR="00026860" w:rsidRPr="00E30DDE" w:rsidRDefault="00026860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026860" w:rsidRPr="00C21D0E" w14:paraId="2056643B" w14:textId="77777777" w:rsidTr="000B0CAF">
        <w:tc>
          <w:tcPr>
            <w:tcW w:w="8784" w:type="dxa"/>
            <w:gridSpan w:val="2"/>
          </w:tcPr>
          <w:p w14:paraId="1B70840A" w14:textId="77777777" w:rsidR="00026860" w:rsidRPr="000805FC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 w:rsidRPr="000805FC">
              <w:rPr>
                <w:color w:val="00B050"/>
                <w:sz w:val="16"/>
                <w:szCs w:val="16"/>
              </w:rPr>
              <w:t>Check that the text makes sense, reading to the punctuation and habitually re-reading</w:t>
            </w:r>
          </w:p>
          <w:p w14:paraId="46864155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Explain and discuss their understanding of the text (e.g. describing a sequence of events or how a character changes through the story)</w:t>
            </w:r>
          </w:p>
          <w:p w14:paraId="27854195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Identify how language, structure and presentation contribute to meaning, including identifying key topics within paragraphs</w:t>
            </w:r>
          </w:p>
          <w:p w14:paraId="3E31B397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Listen to and discuss a range of non-fiction texts that are structured in different ways, recognising typical presentational features</w:t>
            </w:r>
          </w:p>
          <w:p w14:paraId="13C3861E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Engage with a range of texts, making choices and explaining preferences</w:t>
            </w:r>
          </w:p>
          <w:p w14:paraId="4EFCF3B5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Talk about books read both in and out of school, making textual references</w:t>
            </w:r>
          </w:p>
          <w:p w14:paraId="591E332E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During discussions about texts, ask relevant questions to improve their understanding; take turns and build on what others’ have to say</w:t>
            </w:r>
          </w:p>
          <w:p w14:paraId="769E5009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Ask and answer questions appropriately, including some simple inference questions, based on a characters’ feelings, thoughts and motives</w:t>
            </w:r>
          </w:p>
          <w:p w14:paraId="45272A6C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prior knowledge as well as details from the text to form predictions and justify them</w:t>
            </w:r>
          </w:p>
          <w:p w14:paraId="1A511BDA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relevant quotes to support their answers</w:t>
            </w:r>
          </w:p>
          <w:p w14:paraId="34A62761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Retrieve and record information from a text</w:t>
            </w:r>
          </w:p>
          <w:p w14:paraId="65417C05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C72990">
              <w:rPr>
                <w:color w:val="0070C0"/>
                <w:sz w:val="16"/>
                <w:szCs w:val="16"/>
              </w:rPr>
              <w:t xml:space="preserve">Identify main ideas from more than one paragraph </w:t>
            </w:r>
          </w:p>
          <w:p w14:paraId="5B944E99" w14:textId="77777777" w:rsidR="00D841EA" w:rsidRPr="00C72990" w:rsidRDefault="00D841EA" w:rsidP="00D841EA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C72990">
              <w:rPr>
                <w:color w:val="0070C0"/>
                <w:sz w:val="16"/>
                <w:szCs w:val="16"/>
              </w:rPr>
              <w:t>Infer characters’ feelings, thoughts and motives from their stated actions</w:t>
            </w:r>
          </w:p>
          <w:p w14:paraId="411A222B" w14:textId="77777777" w:rsidR="00D841EA" w:rsidRPr="00C72990" w:rsidRDefault="00D841EA" w:rsidP="00D841EA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C72990">
              <w:rPr>
                <w:color w:val="0070C0"/>
                <w:sz w:val="16"/>
                <w:szCs w:val="16"/>
              </w:rPr>
              <w:t>Monitor predictions and compare them with the text as they read on</w:t>
            </w:r>
          </w:p>
          <w:p w14:paraId="3705261F" w14:textId="5B5D60A8" w:rsidR="00D841EA" w:rsidRPr="00D841EA" w:rsidRDefault="00D841EA" w:rsidP="00D841EA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C72990">
              <w:rPr>
                <w:color w:val="0070C0"/>
                <w:sz w:val="16"/>
                <w:szCs w:val="16"/>
              </w:rPr>
              <w:t>Confidently skim and scan text to record details</w:t>
            </w:r>
          </w:p>
          <w:p w14:paraId="3CB63138" w14:textId="77777777" w:rsidR="00026860" w:rsidRPr="00026860" w:rsidRDefault="00026860" w:rsidP="00026860">
            <w:pPr>
              <w:pStyle w:val="ListParagraph"/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348B02B8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Determine the meaning of new words by sometimes applying morphological and etymological knowledge of root words, suffixes and prefixes</w:t>
            </w:r>
          </w:p>
          <w:p w14:paraId="53F40A5C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dictionaries to check meanings independently</w:t>
            </w:r>
          </w:p>
          <w:p w14:paraId="543E4A21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a thesaurus to find synonyms</w:t>
            </w:r>
          </w:p>
          <w:p w14:paraId="6FB9485F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Link new meanings to new vocabulary</w:t>
            </w:r>
          </w:p>
          <w:p w14:paraId="321A4B3D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Find the meaning of new words using the context of the sentence</w:t>
            </w:r>
          </w:p>
          <w:p w14:paraId="29E89D7F" w14:textId="7540A66C" w:rsidR="00D841EA" w:rsidRPr="00D841EA" w:rsidRDefault="00D841EA" w:rsidP="00D841EA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D841EA">
              <w:rPr>
                <w:color w:val="0070C0"/>
                <w:sz w:val="16"/>
                <w:szCs w:val="16"/>
              </w:rPr>
              <w:t>Discuss new and unusual vocabulary and clarify the meaning of these</w:t>
            </w:r>
          </w:p>
          <w:p w14:paraId="13211021" w14:textId="77777777" w:rsidR="00026860" w:rsidRPr="00026860" w:rsidRDefault="00026860" w:rsidP="000B0CAF">
            <w:pPr>
              <w:rPr>
                <w:color w:val="0070C0"/>
                <w:sz w:val="16"/>
                <w:szCs w:val="16"/>
              </w:rPr>
            </w:pPr>
          </w:p>
          <w:p w14:paraId="76746FEB" w14:textId="77777777" w:rsidR="00026860" w:rsidRPr="001E5349" w:rsidRDefault="00026860" w:rsidP="000B0CAF">
            <w:pPr>
              <w:rPr>
                <w:color w:val="00B050"/>
                <w:sz w:val="16"/>
                <w:szCs w:val="16"/>
              </w:rPr>
            </w:pPr>
          </w:p>
          <w:p w14:paraId="6BF67178" w14:textId="77777777" w:rsidR="00026860" w:rsidRPr="00FA4740" w:rsidRDefault="00026860" w:rsidP="000B0CAF">
            <w:pPr>
              <w:pStyle w:val="ListParagraph"/>
              <w:rPr>
                <w:color w:val="00B05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86C0665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 w:rsidRPr="00903B92">
              <w:rPr>
                <w:color w:val="00B050"/>
                <w:sz w:val="16"/>
                <w:szCs w:val="16"/>
              </w:rPr>
              <w:t>Discuss and explain words and phrases that capture the reader’s interest and imagination</w:t>
            </w:r>
          </w:p>
          <w:p w14:paraId="133E4FFF" w14:textId="77777777" w:rsidR="00026860" w:rsidRDefault="00026860" w:rsidP="000B0CAF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why words have been chosen and the effect these have</w:t>
            </w:r>
          </w:p>
          <w:p w14:paraId="1C092AFD" w14:textId="77777777" w:rsidR="00026860" w:rsidRDefault="00026860" w:rsidP="000B0CAF">
            <w:pPr>
              <w:pStyle w:val="ListParagraph"/>
              <w:rPr>
                <w:color w:val="00B050"/>
                <w:sz w:val="16"/>
                <w:szCs w:val="16"/>
              </w:rPr>
            </w:pPr>
          </w:p>
          <w:p w14:paraId="26C2F5A4" w14:textId="77777777" w:rsidR="00026860" w:rsidRPr="00C21D0E" w:rsidRDefault="00026860" w:rsidP="000B0CAF">
            <w:pPr>
              <w:ind w:left="360"/>
              <w:rPr>
                <w:color w:val="00B050"/>
                <w:sz w:val="16"/>
                <w:szCs w:val="16"/>
              </w:rPr>
            </w:pPr>
          </w:p>
        </w:tc>
      </w:tr>
      <w:tr w:rsidR="00026860" w:rsidRPr="00E30DDE" w14:paraId="52BF16DE" w14:textId="77777777" w:rsidTr="000B0CAF">
        <w:tc>
          <w:tcPr>
            <w:tcW w:w="4815" w:type="dxa"/>
          </w:tcPr>
          <w:p w14:paraId="2D4FE222" w14:textId="77777777" w:rsidR="00026860" w:rsidRPr="00E30DDE" w:rsidRDefault="00026860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6CA2FCC1" w14:textId="77777777" w:rsidR="00026860" w:rsidRPr="00E30DDE" w:rsidRDefault="00026860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43C7601D" w14:textId="77777777" w:rsidR="00026860" w:rsidRPr="00E30DDE" w:rsidRDefault="00026860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026860" w:rsidRPr="00A76CA1" w14:paraId="2A79A6C8" w14:textId="77777777" w:rsidTr="000B0CAF">
        <w:trPr>
          <w:trHeight w:val="2101"/>
        </w:trPr>
        <w:tc>
          <w:tcPr>
            <w:tcW w:w="4815" w:type="dxa"/>
          </w:tcPr>
          <w:p w14:paraId="07DD36CB" w14:textId="77777777" w:rsidR="00026860" w:rsidRDefault="00026860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with fluency a range of age-appropriate texts</w:t>
            </w:r>
          </w:p>
          <w:p w14:paraId="4C8BABB0" w14:textId="77777777" w:rsidR="00026860" w:rsidRDefault="00026860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most common exception words effortlessly</w:t>
            </w:r>
          </w:p>
          <w:p w14:paraId="254663A5" w14:textId="77777777" w:rsidR="00026860" w:rsidRDefault="00026860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Know the full range of GPCs and use phonic skills consistently and automatically to address unfamiliar or challenging words with few errors</w:t>
            </w:r>
          </w:p>
          <w:p w14:paraId="18696937" w14:textId="77777777" w:rsidR="00026860" w:rsidRPr="001E5349" w:rsidRDefault="00026860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punctuation to determine intonation and expression when reading aloud</w:t>
            </w:r>
          </w:p>
          <w:p w14:paraId="1EF62645" w14:textId="77777777" w:rsidR="00026860" w:rsidRPr="00026860" w:rsidRDefault="00026860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026860">
              <w:rPr>
                <w:color w:val="0070C0"/>
                <w:sz w:val="16"/>
                <w:szCs w:val="16"/>
              </w:rPr>
              <w:t>Encourage the identification of whole words to improve the automaticity of reading</w:t>
            </w:r>
          </w:p>
          <w:p w14:paraId="6426DCE3" w14:textId="77777777" w:rsidR="00026860" w:rsidRPr="00026860" w:rsidRDefault="00026860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026860">
              <w:rPr>
                <w:color w:val="0070C0"/>
                <w:sz w:val="16"/>
                <w:szCs w:val="16"/>
              </w:rPr>
              <w:t>Model the use of comprehension to improve the accuracy of reading</w:t>
            </w:r>
          </w:p>
          <w:p w14:paraId="41F4D6AB" w14:textId="77777777" w:rsidR="00026860" w:rsidRPr="002F576F" w:rsidRDefault="00026860" w:rsidP="000B0CAF">
            <w:pPr>
              <w:pStyle w:val="ListParagraph"/>
              <w:rPr>
                <w:color w:val="00B050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68DC2EAB" w14:textId="77777777" w:rsidR="00026860" w:rsidRDefault="00026860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Prepare poems and playscripts to read aloud and perform – demonstrating understanding and showing appropriate intonation and volume when reciting and reading aloud</w:t>
            </w:r>
          </w:p>
          <w:p w14:paraId="61F73A13" w14:textId="77777777" w:rsidR="00026860" w:rsidRPr="00B97D92" w:rsidRDefault="00026860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Recognise, compare and evaluate several different forms of poetry</w:t>
            </w:r>
          </w:p>
        </w:tc>
        <w:tc>
          <w:tcPr>
            <w:tcW w:w="6095" w:type="dxa"/>
            <w:gridSpan w:val="2"/>
          </w:tcPr>
          <w:p w14:paraId="647BD094" w14:textId="77777777" w:rsidR="00026860" w:rsidRDefault="00026860" w:rsidP="000B0CAF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Listen to, discuss and express views about a range of texts – beginning to justify comments</w:t>
            </w:r>
          </w:p>
          <w:p w14:paraId="7CFDAA42" w14:textId="181EAF4E" w:rsidR="00026860" w:rsidRPr="00B161FE" w:rsidRDefault="00026860" w:rsidP="00B161FE">
            <w:pPr>
              <w:ind w:left="360"/>
              <w:jc w:val="both"/>
              <w:rPr>
                <w:color w:val="00B050"/>
                <w:sz w:val="16"/>
                <w:szCs w:val="16"/>
              </w:rPr>
            </w:pPr>
          </w:p>
        </w:tc>
      </w:tr>
    </w:tbl>
    <w:p w14:paraId="3036729B" w14:textId="373781E6" w:rsidR="00026860" w:rsidRDefault="00EF0612" w:rsidP="00BC508F">
      <w:r>
        <w:t>Year 4 Spring</w:t>
      </w:r>
    </w:p>
    <w:p w14:paraId="5F526C29" w14:textId="77777777" w:rsidR="00026860" w:rsidRDefault="00026860" w:rsidP="00BC508F"/>
    <w:p w14:paraId="0B88E9B1" w14:textId="77777777" w:rsidR="00026860" w:rsidRDefault="00026860" w:rsidP="00BC508F"/>
    <w:p w14:paraId="4583BD08" w14:textId="77777777" w:rsidR="00026860" w:rsidRDefault="00026860" w:rsidP="00BC508F"/>
    <w:p w14:paraId="606E61C3" w14:textId="77777777" w:rsidR="00026860" w:rsidRDefault="00026860" w:rsidP="00BC508F"/>
    <w:p w14:paraId="4DFD79E1" w14:textId="77777777" w:rsidR="00026860" w:rsidRDefault="00026860" w:rsidP="00BC508F"/>
    <w:p w14:paraId="15355ABA" w14:textId="77777777" w:rsidR="00EF0612" w:rsidRDefault="00EF0612" w:rsidP="00BC508F"/>
    <w:p w14:paraId="608B67D2" w14:textId="05A96111" w:rsidR="00BC508F" w:rsidRDefault="00BC508F" w:rsidP="00BC508F">
      <w:r>
        <w:lastRenderedPageBreak/>
        <w:t xml:space="preserve">Year </w:t>
      </w:r>
      <w:r w:rsidR="004C2512">
        <w:t>4</w:t>
      </w:r>
      <w:r>
        <w:t xml:space="preserve"> </w:t>
      </w:r>
      <w:r w:rsidR="000F7AD9">
        <w:t>Summer</w:t>
      </w:r>
    </w:p>
    <w:p w14:paraId="01153308" w14:textId="77777777" w:rsidR="00935530" w:rsidRDefault="00935530"/>
    <w:p w14:paraId="448FBFAD" w14:textId="77777777" w:rsidR="00935530" w:rsidRDefault="00935530"/>
    <w:p w14:paraId="69B56816" w14:textId="34976CAB" w:rsidR="00B25843" w:rsidRDefault="00B25843"/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0F7AD9" w:rsidRPr="00E30DDE" w14:paraId="0593D152" w14:textId="77777777" w:rsidTr="000B0CAF">
        <w:trPr>
          <w:trHeight w:val="274"/>
        </w:trPr>
        <w:tc>
          <w:tcPr>
            <w:tcW w:w="8784" w:type="dxa"/>
            <w:gridSpan w:val="2"/>
          </w:tcPr>
          <w:p w14:paraId="44155CD1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02969C31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66F2A43E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0F7AD9" w:rsidRPr="00E209E2" w14:paraId="22F791C0" w14:textId="77777777" w:rsidTr="000B0CAF">
        <w:tc>
          <w:tcPr>
            <w:tcW w:w="8784" w:type="dxa"/>
            <w:gridSpan w:val="2"/>
          </w:tcPr>
          <w:p w14:paraId="6C81642A" w14:textId="77777777" w:rsidR="000F7AD9" w:rsidRPr="000805FC" w:rsidRDefault="009A37C0" w:rsidP="009A37C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 w:rsidRPr="000805FC">
              <w:rPr>
                <w:color w:val="00B050"/>
                <w:sz w:val="16"/>
                <w:szCs w:val="16"/>
              </w:rPr>
              <w:t>Check that the text makes sense, reading to the punctuation and habitually re-reading</w:t>
            </w:r>
          </w:p>
          <w:p w14:paraId="1B38656B" w14:textId="77777777" w:rsidR="009A37C0" w:rsidRDefault="009A37C0" w:rsidP="009A37C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Explain and discuss their understanding of the text (e.g. describing a sequence of events or how a character changes through the story)</w:t>
            </w:r>
          </w:p>
          <w:p w14:paraId="1D489A70" w14:textId="77777777" w:rsidR="004E7CF5" w:rsidRDefault="00D96686" w:rsidP="009A37C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Identi</w:t>
            </w:r>
            <w:r w:rsidR="004E7CF5">
              <w:rPr>
                <w:color w:val="00B050"/>
                <w:sz w:val="16"/>
                <w:szCs w:val="16"/>
              </w:rPr>
              <w:t>fy how lang</w:t>
            </w:r>
            <w:r>
              <w:rPr>
                <w:color w:val="00B050"/>
                <w:sz w:val="16"/>
                <w:szCs w:val="16"/>
              </w:rPr>
              <w:t>u</w:t>
            </w:r>
            <w:r w:rsidR="004E7CF5">
              <w:rPr>
                <w:color w:val="00B050"/>
                <w:sz w:val="16"/>
                <w:szCs w:val="16"/>
              </w:rPr>
              <w:t>age, structure and presentation contribute to meaning, including identifying key topics within paragraphs</w:t>
            </w:r>
          </w:p>
          <w:p w14:paraId="2415A240" w14:textId="77777777" w:rsidR="00A41C18" w:rsidRDefault="00A41C18" w:rsidP="009A37C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Listen to and discuss a range of non-fiction texts that are structured in different ways, recognising typical presentational features</w:t>
            </w:r>
          </w:p>
          <w:p w14:paraId="515CD70C" w14:textId="02EB545C" w:rsidR="006E2162" w:rsidRDefault="009B5A02" w:rsidP="009A37C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Engage wit</w:t>
            </w:r>
            <w:r w:rsidR="000805FC">
              <w:rPr>
                <w:color w:val="00B050"/>
                <w:sz w:val="16"/>
                <w:szCs w:val="16"/>
              </w:rPr>
              <w:t>h</w:t>
            </w:r>
            <w:r>
              <w:rPr>
                <w:color w:val="00B050"/>
                <w:sz w:val="16"/>
                <w:szCs w:val="16"/>
              </w:rPr>
              <w:t xml:space="preserve"> a range of texts, making choices and explaining preferences</w:t>
            </w:r>
          </w:p>
          <w:p w14:paraId="126E42B6" w14:textId="77777777" w:rsidR="009B5A02" w:rsidRDefault="009B5A02" w:rsidP="009A37C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Talk about books read both in and out of school, making textual references</w:t>
            </w:r>
          </w:p>
          <w:p w14:paraId="7F455BF6" w14:textId="77777777" w:rsidR="00BC324C" w:rsidRDefault="00BC324C" w:rsidP="009A37C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During discussions about texts, ask relevant questions to improve their understanding; take turns and build on what others’ have to say</w:t>
            </w:r>
          </w:p>
          <w:p w14:paraId="0A669092" w14:textId="77777777" w:rsidR="00A440AD" w:rsidRDefault="00A440AD" w:rsidP="009A37C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Ask and answer questions appropriately, including some simple inference questions, based on a characters’ feelings, thoughts and motives</w:t>
            </w:r>
          </w:p>
          <w:p w14:paraId="74AF7D79" w14:textId="77777777" w:rsidR="00A440AD" w:rsidRDefault="00A440AD" w:rsidP="009A37C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Infer characters’ feelings, thoughts and motives from their stated actions</w:t>
            </w:r>
          </w:p>
          <w:p w14:paraId="5651B50F" w14:textId="77777777" w:rsidR="00A440AD" w:rsidRDefault="00A440AD" w:rsidP="009A37C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prior knowledge as well as details from the text to form predictions and justify them</w:t>
            </w:r>
          </w:p>
          <w:p w14:paraId="45A38050" w14:textId="77777777" w:rsidR="00A440AD" w:rsidRDefault="00A440AD" w:rsidP="009A37C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Monitor predictions and compare them with the text as they read on</w:t>
            </w:r>
          </w:p>
          <w:p w14:paraId="08752A79" w14:textId="77777777" w:rsidR="004D498A" w:rsidRDefault="004D498A" w:rsidP="009A37C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Confidently skim and scan text to record details</w:t>
            </w:r>
          </w:p>
          <w:p w14:paraId="7373B95C" w14:textId="77777777" w:rsidR="004D498A" w:rsidRDefault="004D498A" w:rsidP="009A37C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relevant quotes to support their answers</w:t>
            </w:r>
          </w:p>
          <w:p w14:paraId="5941463E" w14:textId="77777777" w:rsidR="0039591B" w:rsidRDefault="0039591B" w:rsidP="0039591B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Retrieve and record information from a text</w:t>
            </w:r>
          </w:p>
          <w:p w14:paraId="0D39AC1F" w14:textId="0FD663D1" w:rsidR="00C007D0" w:rsidRPr="00206305" w:rsidRDefault="00C007D0" w:rsidP="0039591B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 w:rsidRPr="00206305">
              <w:rPr>
                <w:color w:val="00B050"/>
                <w:sz w:val="16"/>
                <w:szCs w:val="16"/>
              </w:rPr>
              <w:t xml:space="preserve">Identify </w:t>
            </w:r>
            <w:r w:rsidR="00CE48E3" w:rsidRPr="00206305">
              <w:rPr>
                <w:color w:val="00B050"/>
                <w:sz w:val="16"/>
                <w:szCs w:val="16"/>
              </w:rPr>
              <w:t>main</w:t>
            </w:r>
            <w:r w:rsidRPr="00206305">
              <w:rPr>
                <w:color w:val="00B050"/>
                <w:sz w:val="16"/>
                <w:szCs w:val="16"/>
              </w:rPr>
              <w:t xml:space="preserve"> idea</w:t>
            </w:r>
            <w:r w:rsidR="00CE48E3" w:rsidRPr="00206305">
              <w:rPr>
                <w:color w:val="00B050"/>
                <w:sz w:val="16"/>
                <w:szCs w:val="16"/>
              </w:rPr>
              <w:t>s from more than one paragraph</w:t>
            </w:r>
            <w:r w:rsidRPr="00206305">
              <w:rPr>
                <w:color w:val="00B050"/>
                <w:sz w:val="16"/>
                <w:szCs w:val="16"/>
              </w:rPr>
              <w:t xml:space="preserve"> </w:t>
            </w:r>
          </w:p>
          <w:p w14:paraId="71BA9C14" w14:textId="4DB6CBD8" w:rsidR="00CE48E3" w:rsidRDefault="00CE48E3" w:rsidP="0039591B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39681D">
              <w:rPr>
                <w:color w:val="0070C0"/>
                <w:sz w:val="16"/>
                <w:szCs w:val="16"/>
              </w:rPr>
              <w:t>Identify themes from a wide range of books</w:t>
            </w:r>
          </w:p>
          <w:p w14:paraId="6A7242F7" w14:textId="77777777" w:rsidR="00026860" w:rsidRDefault="00026860" w:rsidP="00026860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0805FC">
              <w:rPr>
                <w:color w:val="0070C0"/>
                <w:sz w:val="16"/>
                <w:szCs w:val="16"/>
              </w:rPr>
              <w:t>Identify and summarise main ideas drawn from more than one paragraph</w:t>
            </w:r>
          </w:p>
          <w:p w14:paraId="7BD2C001" w14:textId="77777777" w:rsidR="00026860" w:rsidRPr="000805FC" w:rsidRDefault="00026860" w:rsidP="00026860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0805FC">
              <w:rPr>
                <w:color w:val="0070C0"/>
                <w:sz w:val="16"/>
                <w:szCs w:val="16"/>
              </w:rPr>
              <w:t>Consolidate the skill of justifying points, using specific evidence in the text</w:t>
            </w:r>
          </w:p>
          <w:p w14:paraId="77E00AC4" w14:textId="77777777" w:rsidR="00026860" w:rsidRPr="00FF10A4" w:rsidRDefault="00026860" w:rsidP="00026860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FF10A4">
              <w:rPr>
                <w:color w:val="0070C0"/>
                <w:sz w:val="16"/>
                <w:szCs w:val="16"/>
              </w:rPr>
              <w:t>Build on skills developed in year 3 in order to write a brief summary of main points, identifying and using important information</w:t>
            </w:r>
          </w:p>
          <w:p w14:paraId="12D1E566" w14:textId="3705077F" w:rsidR="0039591B" w:rsidRPr="00026860" w:rsidRDefault="0039591B" w:rsidP="00026860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0067AD42" w14:textId="77777777" w:rsidR="000F7AD9" w:rsidRDefault="00FA4740" w:rsidP="00FA474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Determine the meaning of new words by sometimes applying morphological and etymological knowledge of root words, suffixes and prefixes</w:t>
            </w:r>
          </w:p>
          <w:p w14:paraId="3FF01200" w14:textId="77777777" w:rsidR="00903B92" w:rsidRDefault="00903B92" w:rsidP="00FA474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dictionaries to check meanings independently</w:t>
            </w:r>
          </w:p>
          <w:p w14:paraId="28D8A8A4" w14:textId="0782BB3D" w:rsidR="00BC324C" w:rsidRDefault="00BC324C" w:rsidP="00FA474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a thesaurus to find syn</w:t>
            </w:r>
            <w:r w:rsidR="00A23B93">
              <w:rPr>
                <w:color w:val="00B050"/>
                <w:sz w:val="16"/>
                <w:szCs w:val="16"/>
              </w:rPr>
              <w:t>onyms</w:t>
            </w:r>
          </w:p>
          <w:p w14:paraId="211C3115" w14:textId="31665B1F" w:rsidR="00A23B93" w:rsidRDefault="00A23B93" w:rsidP="00FA474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new and unusual vocabulary and clarify the meaning of these</w:t>
            </w:r>
          </w:p>
          <w:p w14:paraId="470661CF" w14:textId="33C892A4" w:rsidR="00A23B93" w:rsidRDefault="00A23B93" w:rsidP="00FA474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Link new meanings to new vocabulary</w:t>
            </w:r>
          </w:p>
          <w:p w14:paraId="2F78BD6F" w14:textId="245DB00D" w:rsidR="00A23B93" w:rsidRDefault="00A23B93" w:rsidP="00FA4740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Find the meaning of new words using the context of the sentence</w:t>
            </w:r>
          </w:p>
          <w:p w14:paraId="126AFB99" w14:textId="77777777" w:rsidR="001E5349" w:rsidRDefault="001E5349" w:rsidP="001E5349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FD3E5F">
              <w:rPr>
                <w:color w:val="0070C0"/>
                <w:sz w:val="16"/>
                <w:szCs w:val="16"/>
              </w:rPr>
              <w:t>Understand figurative language and shades of meaning</w:t>
            </w:r>
          </w:p>
          <w:p w14:paraId="7388431A" w14:textId="77777777" w:rsidR="00026860" w:rsidRPr="00FD3E5F" w:rsidRDefault="00026860" w:rsidP="00026860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FD3E5F">
              <w:rPr>
                <w:color w:val="0070C0"/>
                <w:sz w:val="16"/>
                <w:szCs w:val="16"/>
              </w:rPr>
              <w:t>Explain the meaning of more words in context, with greater precision</w:t>
            </w:r>
          </w:p>
          <w:p w14:paraId="5F2A443A" w14:textId="77777777" w:rsidR="00026860" w:rsidRPr="00026860" w:rsidRDefault="00026860" w:rsidP="00026860">
            <w:pPr>
              <w:rPr>
                <w:color w:val="0070C0"/>
                <w:sz w:val="16"/>
                <w:szCs w:val="16"/>
              </w:rPr>
            </w:pPr>
          </w:p>
          <w:p w14:paraId="11966984" w14:textId="77777777" w:rsidR="001E5349" w:rsidRPr="001E5349" w:rsidRDefault="001E5349" w:rsidP="001E5349">
            <w:pPr>
              <w:rPr>
                <w:color w:val="00B050"/>
                <w:sz w:val="16"/>
                <w:szCs w:val="16"/>
              </w:rPr>
            </w:pPr>
          </w:p>
          <w:p w14:paraId="195A2CC9" w14:textId="6DEE7F6C" w:rsidR="00903B92" w:rsidRPr="00FA4740" w:rsidRDefault="00903B92" w:rsidP="00903B92">
            <w:pPr>
              <w:pStyle w:val="ListParagraph"/>
              <w:rPr>
                <w:color w:val="00B05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C08EB58" w14:textId="77777777" w:rsidR="000F7AD9" w:rsidRDefault="00903B92" w:rsidP="00903B92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 w:rsidRPr="00903B92">
              <w:rPr>
                <w:color w:val="00B050"/>
                <w:sz w:val="16"/>
                <w:szCs w:val="16"/>
              </w:rPr>
              <w:t>Discuss and explain words and phrases that capture the reader’s interest and imagination</w:t>
            </w:r>
          </w:p>
          <w:p w14:paraId="34D60C12" w14:textId="77777777" w:rsidR="00A23B93" w:rsidRDefault="00A23B93" w:rsidP="00903B92">
            <w:pPr>
              <w:pStyle w:val="ListParagraph"/>
              <w:numPr>
                <w:ilvl w:val="0"/>
                <w:numId w:val="19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why words have been chosen and the effect these have</w:t>
            </w:r>
          </w:p>
          <w:p w14:paraId="269CD237" w14:textId="77777777" w:rsidR="00026860" w:rsidRPr="00C21D0E" w:rsidRDefault="00026860" w:rsidP="00026860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6"/>
                <w:szCs w:val="16"/>
              </w:rPr>
            </w:pPr>
            <w:r w:rsidRPr="00C21D0E">
              <w:rPr>
                <w:color w:val="0070C0"/>
                <w:sz w:val="16"/>
                <w:szCs w:val="16"/>
              </w:rPr>
              <w:t>Identify how language, structure and presentation contribute to meaning</w:t>
            </w:r>
          </w:p>
          <w:p w14:paraId="7DB868E3" w14:textId="77777777" w:rsidR="00026860" w:rsidRDefault="00026860" w:rsidP="00026860">
            <w:pPr>
              <w:pStyle w:val="ListParagraph"/>
              <w:rPr>
                <w:color w:val="00B050"/>
                <w:sz w:val="16"/>
                <w:szCs w:val="16"/>
              </w:rPr>
            </w:pPr>
          </w:p>
          <w:p w14:paraId="3374CD5F" w14:textId="484321C9" w:rsidR="004D498A" w:rsidRPr="00C21D0E" w:rsidRDefault="004D498A" w:rsidP="00C21D0E">
            <w:pPr>
              <w:ind w:left="360"/>
              <w:rPr>
                <w:color w:val="00B050"/>
                <w:sz w:val="16"/>
                <w:szCs w:val="16"/>
              </w:rPr>
            </w:pPr>
          </w:p>
        </w:tc>
      </w:tr>
      <w:tr w:rsidR="000F7AD9" w:rsidRPr="00E30DDE" w14:paraId="237878FC" w14:textId="77777777" w:rsidTr="000B0CAF">
        <w:tc>
          <w:tcPr>
            <w:tcW w:w="4815" w:type="dxa"/>
          </w:tcPr>
          <w:p w14:paraId="0E9F3D3B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0DFCC90B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35B95ED9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0F7AD9" w:rsidRPr="00E209E2" w14:paraId="1496958F" w14:textId="77777777" w:rsidTr="000B0CAF">
        <w:trPr>
          <w:trHeight w:val="2101"/>
        </w:trPr>
        <w:tc>
          <w:tcPr>
            <w:tcW w:w="4815" w:type="dxa"/>
          </w:tcPr>
          <w:p w14:paraId="770423EC" w14:textId="77777777" w:rsidR="000F7AD9" w:rsidRDefault="007A33CC" w:rsidP="0083120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with fluency a range of age-appropriate texts</w:t>
            </w:r>
          </w:p>
          <w:p w14:paraId="443E47FD" w14:textId="77777777" w:rsidR="002F576F" w:rsidRDefault="007A33CC" w:rsidP="002F576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most common exception words effortlessly</w:t>
            </w:r>
          </w:p>
          <w:p w14:paraId="1F1C40EC" w14:textId="77777777" w:rsidR="003A1C33" w:rsidRDefault="002F576F" w:rsidP="002F576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Know the full range of GPCs</w:t>
            </w:r>
            <w:r w:rsidR="002F4B40">
              <w:rPr>
                <w:color w:val="00B050"/>
                <w:sz w:val="16"/>
                <w:szCs w:val="16"/>
              </w:rPr>
              <w:t xml:space="preserve"> and use phonic skills consistently and </w:t>
            </w:r>
            <w:r w:rsidR="00DB68DC">
              <w:rPr>
                <w:color w:val="00B050"/>
                <w:sz w:val="16"/>
                <w:szCs w:val="16"/>
              </w:rPr>
              <w:t>automaticall</w:t>
            </w:r>
            <w:r w:rsidR="002F4B40">
              <w:rPr>
                <w:color w:val="00B050"/>
                <w:sz w:val="16"/>
                <w:szCs w:val="16"/>
              </w:rPr>
              <w:t>y to address</w:t>
            </w:r>
            <w:r w:rsidR="00DB68DC">
              <w:rPr>
                <w:color w:val="00B050"/>
                <w:sz w:val="16"/>
                <w:szCs w:val="16"/>
              </w:rPr>
              <w:t xml:space="preserve"> unfamiliar or challenging words with few errors</w:t>
            </w:r>
          </w:p>
          <w:p w14:paraId="465E0FC7" w14:textId="6A4EF3CB" w:rsidR="002F576F" w:rsidRPr="001E5349" w:rsidRDefault="00BC324C" w:rsidP="001E5349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punctuation to determine intonation and expression when reading aloud</w:t>
            </w:r>
          </w:p>
          <w:p w14:paraId="070451D9" w14:textId="3532B123" w:rsidR="001E5349" w:rsidRDefault="001E5349" w:rsidP="002F576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Encourage the ide</w:t>
            </w:r>
            <w:r w:rsidR="00C21D0E">
              <w:rPr>
                <w:color w:val="00B050"/>
                <w:sz w:val="16"/>
                <w:szCs w:val="16"/>
              </w:rPr>
              <w:t>nt</w:t>
            </w:r>
            <w:r>
              <w:rPr>
                <w:color w:val="00B050"/>
                <w:sz w:val="16"/>
                <w:szCs w:val="16"/>
              </w:rPr>
              <w:t>ification of whole words to improve the automaticity of reading</w:t>
            </w:r>
          </w:p>
          <w:p w14:paraId="756BBD6D" w14:textId="77777777" w:rsidR="001E5349" w:rsidRDefault="001E5349" w:rsidP="002F576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Model the use of comprehension to improve the accuracy of reading</w:t>
            </w:r>
          </w:p>
          <w:p w14:paraId="5FC62054" w14:textId="71EB92CD" w:rsidR="001E5349" w:rsidRPr="002F576F" w:rsidRDefault="001E5349" w:rsidP="001E5349">
            <w:pPr>
              <w:pStyle w:val="ListParagraph"/>
              <w:rPr>
                <w:color w:val="00B050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ED4EF66" w14:textId="77777777" w:rsidR="000F7AD9" w:rsidRDefault="00064A23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P</w:t>
            </w:r>
            <w:r w:rsidR="00350A22">
              <w:rPr>
                <w:color w:val="00B050"/>
                <w:sz w:val="16"/>
                <w:szCs w:val="16"/>
              </w:rPr>
              <w:t>repare</w:t>
            </w:r>
            <w:r>
              <w:rPr>
                <w:color w:val="00B050"/>
                <w:sz w:val="16"/>
                <w:szCs w:val="16"/>
              </w:rPr>
              <w:t xml:space="preserve"> poems</w:t>
            </w:r>
            <w:r w:rsidR="00350A22">
              <w:rPr>
                <w:color w:val="00B050"/>
                <w:sz w:val="16"/>
                <w:szCs w:val="16"/>
              </w:rPr>
              <w:t xml:space="preserve"> and playscripts to read aloud and perform – demonstrating underst</w:t>
            </w:r>
            <w:r w:rsidR="00C31135">
              <w:rPr>
                <w:color w:val="00B050"/>
                <w:sz w:val="16"/>
                <w:szCs w:val="16"/>
              </w:rPr>
              <w:t>anding and</w:t>
            </w:r>
            <w:r w:rsidR="00350A22">
              <w:rPr>
                <w:color w:val="00B050"/>
                <w:sz w:val="16"/>
                <w:szCs w:val="16"/>
              </w:rPr>
              <w:t xml:space="preserve"> showing appr</w:t>
            </w:r>
            <w:r w:rsidR="00C31135">
              <w:rPr>
                <w:color w:val="00B050"/>
                <w:sz w:val="16"/>
                <w:szCs w:val="16"/>
              </w:rPr>
              <w:t>opri</w:t>
            </w:r>
            <w:r w:rsidR="00350A22">
              <w:rPr>
                <w:color w:val="00B050"/>
                <w:sz w:val="16"/>
                <w:szCs w:val="16"/>
              </w:rPr>
              <w:t xml:space="preserve">ate intonation and volume when reciting </w:t>
            </w:r>
            <w:r w:rsidR="00A76CA1">
              <w:rPr>
                <w:color w:val="00B050"/>
                <w:sz w:val="16"/>
                <w:szCs w:val="16"/>
              </w:rPr>
              <w:t>and</w:t>
            </w:r>
            <w:r w:rsidR="00350A22">
              <w:rPr>
                <w:color w:val="00B050"/>
                <w:sz w:val="16"/>
                <w:szCs w:val="16"/>
              </w:rPr>
              <w:t xml:space="preserve"> reading aloud</w:t>
            </w:r>
          </w:p>
          <w:p w14:paraId="4ED32CFA" w14:textId="094621F6" w:rsidR="00A76CA1" w:rsidRPr="00B97D92" w:rsidRDefault="00A76CA1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Recognise, compare and evaluate several different forms of poetry</w:t>
            </w:r>
          </w:p>
        </w:tc>
        <w:tc>
          <w:tcPr>
            <w:tcW w:w="6095" w:type="dxa"/>
            <w:gridSpan w:val="2"/>
          </w:tcPr>
          <w:p w14:paraId="789F2B66" w14:textId="77777777" w:rsidR="000F7AD9" w:rsidRDefault="00A76CA1" w:rsidP="00A76CA1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Listen to, discuss and express views about a range of texts – beginning to justify comments</w:t>
            </w:r>
          </w:p>
          <w:p w14:paraId="16715355" w14:textId="2CC4C9CF" w:rsidR="00A76CA1" w:rsidRPr="00A76CA1" w:rsidRDefault="00A76CA1" w:rsidP="00A76CA1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 w:rsidRPr="00026860">
              <w:rPr>
                <w:color w:val="0070C0"/>
                <w:sz w:val="16"/>
                <w:szCs w:val="16"/>
              </w:rPr>
              <w:t>Identify themes and conv</w:t>
            </w:r>
            <w:r w:rsidR="00903B92" w:rsidRPr="00026860">
              <w:rPr>
                <w:color w:val="0070C0"/>
                <w:sz w:val="16"/>
                <w:szCs w:val="16"/>
              </w:rPr>
              <w:t>e</w:t>
            </w:r>
            <w:r w:rsidRPr="00026860">
              <w:rPr>
                <w:color w:val="0070C0"/>
                <w:sz w:val="16"/>
                <w:szCs w:val="16"/>
              </w:rPr>
              <w:t>ntions in a ra</w:t>
            </w:r>
            <w:r w:rsidR="00903B92" w:rsidRPr="00026860">
              <w:rPr>
                <w:color w:val="0070C0"/>
                <w:sz w:val="16"/>
                <w:szCs w:val="16"/>
              </w:rPr>
              <w:t>n</w:t>
            </w:r>
            <w:r w:rsidRPr="00026860">
              <w:rPr>
                <w:color w:val="0070C0"/>
                <w:sz w:val="16"/>
                <w:szCs w:val="16"/>
              </w:rPr>
              <w:t xml:space="preserve">ge </w:t>
            </w:r>
            <w:r w:rsidR="001E5349" w:rsidRPr="00026860">
              <w:rPr>
                <w:color w:val="0070C0"/>
                <w:sz w:val="16"/>
                <w:szCs w:val="16"/>
              </w:rPr>
              <w:t>o</w:t>
            </w:r>
            <w:r w:rsidRPr="00026860">
              <w:rPr>
                <w:color w:val="0070C0"/>
                <w:sz w:val="16"/>
                <w:szCs w:val="16"/>
              </w:rPr>
              <w:t>f tex</w:t>
            </w:r>
            <w:r w:rsidR="001E5349" w:rsidRPr="00026860">
              <w:rPr>
                <w:color w:val="0070C0"/>
                <w:sz w:val="16"/>
                <w:szCs w:val="16"/>
              </w:rPr>
              <w:t>ts a</w:t>
            </w:r>
            <w:r w:rsidRPr="00026860">
              <w:rPr>
                <w:color w:val="0070C0"/>
                <w:sz w:val="16"/>
                <w:szCs w:val="16"/>
              </w:rPr>
              <w:t>nd begin to make comparisons</w:t>
            </w:r>
          </w:p>
        </w:tc>
      </w:tr>
    </w:tbl>
    <w:p w14:paraId="01244F52" w14:textId="77777777" w:rsidR="00B25843" w:rsidRDefault="00B25843"/>
    <w:sectPr w:rsidR="00B25843" w:rsidSect="00B36F4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A44A" w14:textId="77777777" w:rsidR="003846DC" w:rsidRDefault="003846DC" w:rsidP="00E30DDE">
      <w:pPr>
        <w:spacing w:after="0" w:line="240" w:lineRule="auto"/>
      </w:pPr>
      <w:r>
        <w:separator/>
      </w:r>
    </w:p>
  </w:endnote>
  <w:endnote w:type="continuationSeparator" w:id="0">
    <w:p w14:paraId="73B3AA63" w14:textId="77777777" w:rsidR="003846DC" w:rsidRDefault="003846DC" w:rsidP="00E3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C820" w14:textId="77777777" w:rsidR="003846DC" w:rsidRDefault="003846DC" w:rsidP="00E30DDE">
      <w:pPr>
        <w:spacing w:after="0" w:line="240" w:lineRule="auto"/>
      </w:pPr>
      <w:r>
        <w:separator/>
      </w:r>
    </w:p>
  </w:footnote>
  <w:footnote w:type="continuationSeparator" w:id="0">
    <w:p w14:paraId="663F4195" w14:textId="77777777" w:rsidR="003846DC" w:rsidRDefault="003846DC" w:rsidP="00E3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1FCC" w14:textId="77713F90" w:rsidR="00E30DDE" w:rsidRPr="00E83657" w:rsidRDefault="00E30DDE" w:rsidP="00E30DDE">
    <w:pPr>
      <w:pStyle w:val="Header"/>
      <w:jc w:val="center"/>
      <w:rPr>
        <w:b/>
        <w:bCs/>
        <w:color w:val="0070C0"/>
        <w:sz w:val="24"/>
        <w:szCs w:val="24"/>
        <w:u w:val="single"/>
      </w:rPr>
    </w:pPr>
    <w:r w:rsidRPr="00705A54">
      <w:rPr>
        <w:noProof/>
      </w:rPr>
      <w:drawing>
        <wp:anchor distT="0" distB="0" distL="114300" distR="114300" simplePos="0" relativeHeight="251659264" behindDoc="1" locked="0" layoutInCell="1" allowOverlap="1" wp14:anchorId="5D77B11F" wp14:editId="5533093A">
          <wp:simplePos x="0" y="0"/>
          <wp:positionH relativeFrom="margin">
            <wp:posOffset>7698105</wp:posOffset>
          </wp:positionH>
          <wp:positionV relativeFrom="paragraph">
            <wp:posOffset>-334645</wp:posOffset>
          </wp:positionV>
          <wp:extent cx="2080895" cy="558800"/>
          <wp:effectExtent l="0" t="0" r="0" b="0"/>
          <wp:wrapTight wrapText="bothSides">
            <wp:wrapPolygon edited="0">
              <wp:start x="0" y="0"/>
              <wp:lineTo x="0" y="20618"/>
              <wp:lineTo x="21356" y="20618"/>
              <wp:lineTo x="213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99" t="9827" r="20278" b="6359"/>
                  <a:stretch/>
                </pic:blipFill>
                <pic:spPr bwMode="auto">
                  <a:xfrm>
                    <a:off x="0" y="0"/>
                    <a:ext cx="2080895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A54">
      <w:rPr>
        <w:b/>
        <w:bCs/>
        <w:color w:val="0070C0"/>
        <w:sz w:val="24"/>
        <w:szCs w:val="24"/>
      </w:rPr>
      <w:t xml:space="preserve">                                                                    </w:t>
    </w:r>
    <w:r w:rsidRPr="00195404">
      <w:rPr>
        <w:b/>
        <w:bCs/>
        <w:color w:val="002060"/>
        <w:sz w:val="24"/>
        <w:szCs w:val="24"/>
        <w:u w:val="single"/>
      </w:rPr>
      <w:t xml:space="preserve">Willow Primary Academy </w:t>
    </w:r>
    <w:r w:rsidR="003763CB">
      <w:rPr>
        <w:b/>
        <w:bCs/>
        <w:color w:val="002060"/>
        <w:sz w:val="24"/>
        <w:szCs w:val="24"/>
        <w:u w:val="single"/>
      </w:rPr>
      <w:t>Read</w:t>
    </w:r>
    <w:r w:rsidRPr="00195404">
      <w:rPr>
        <w:b/>
        <w:bCs/>
        <w:color w:val="002060"/>
        <w:sz w:val="24"/>
        <w:szCs w:val="24"/>
        <w:u w:val="single"/>
      </w:rPr>
      <w:t xml:space="preserve">ing </w:t>
    </w:r>
    <w:r w:rsidR="00D56A22">
      <w:rPr>
        <w:b/>
        <w:bCs/>
        <w:color w:val="002060"/>
        <w:sz w:val="24"/>
        <w:szCs w:val="24"/>
        <w:u w:val="single"/>
      </w:rPr>
      <w:t>End Points</w:t>
    </w:r>
    <w:r w:rsidR="00BB74FD">
      <w:rPr>
        <w:b/>
        <w:bCs/>
        <w:color w:val="002060"/>
        <w:sz w:val="24"/>
        <w:szCs w:val="24"/>
        <w:u w:val="single"/>
      </w:rPr>
      <w:t xml:space="preserve"> – Year </w:t>
    </w:r>
    <w:r w:rsidR="004C2512">
      <w:rPr>
        <w:b/>
        <w:bCs/>
        <w:color w:val="002060"/>
        <w:sz w:val="24"/>
        <w:szCs w:val="24"/>
        <w:u w:val="single"/>
      </w:rPr>
      <w:t>4</w:t>
    </w:r>
  </w:p>
  <w:p w14:paraId="400D6100" w14:textId="77777777" w:rsidR="00E30DDE" w:rsidRDefault="00E30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173"/>
    <w:multiLevelType w:val="hybridMultilevel"/>
    <w:tmpl w:val="4302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F0C"/>
    <w:multiLevelType w:val="hybridMultilevel"/>
    <w:tmpl w:val="C8CA9240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059"/>
    <w:multiLevelType w:val="hybridMultilevel"/>
    <w:tmpl w:val="F5D2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34A81"/>
    <w:multiLevelType w:val="hybridMultilevel"/>
    <w:tmpl w:val="EC9E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41C1F"/>
    <w:multiLevelType w:val="hybridMultilevel"/>
    <w:tmpl w:val="283E36DE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2971"/>
    <w:multiLevelType w:val="hybridMultilevel"/>
    <w:tmpl w:val="FC5C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D414C"/>
    <w:multiLevelType w:val="hybridMultilevel"/>
    <w:tmpl w:val="99724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D093C"/>
    <w:multiLevelType w:val="hybridMultilevel"/>
    <w:tmpl w:val="EB92FEEE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16B3F"/>
    <w:multiLevelType w:val="hybridMultilevel"/>
    <w:tmpl w:val="1A32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1FDD"/>
    <w:multiLevelType w:val="hybridMultilevel"/>
    <w:tmpl w:val="546663E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739221B"/>
    <w:multiLevelType w:val="hybridMultilevel"/>
    <w:tmpl w:val="7BF864D0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545D8"/>
    <w:multiLevelType w:val="hybridMultilevel"/>
    <w:tmpl w:val="59DA71EA"/>
    <w:lvl w:ilvl="0" w:tplc="E00CC4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A61C3"/>
    <w:multiLevelType w:val="hybridMultilevel"/>
    <w:tmpl w:val="BB2ADB16"/>
    <w:lvl w:ilvl="0" w:tplc="40D6CA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40A93"/>
    <w:multiLevelType w:val="hybridMultilevel"/>
    <w:tmpl w:val="24229476"/>
    <w:lvl w:ilvl="0" w:tplc="0450F0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D5458"/>
    <w:multiLevelType w:val="hybridMultilevel"/>
    <w:tmpl w:val="177E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D066F"/>
    <w:multiLevelType w:val="hybridMultilevel"/>
    <w:tmpl w:val="28CC8C5E"/>
    <w:lvl w:ilvl="0" w:tplc="8370F0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E0695"/>
    <w:multiLevelType w:val="hybridMultilevel"/>
    <w:tmpl w:val="42E6D91C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51EE0"/>
    <w:multiLevelType w:val="hybridMultilevel"/>
    <w:tmpl w:val="088A1B5A"/>
    <w:lvl w:ilvl="0" w:tplc="F978F3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26A18"/>
    <w:multiLevelType w:val="hybridMultilevel"/>
    <w:tmpl w:val="D46832BA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5"/>
  </w:num>
  <w:num w:numId="16">
    <w:abstractNumId w:val="11"/>
  </w:num>
  <w:num w:numId="17">
    <w:abstractNumId w:val="15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40"/>
    <w:rsid w:val="00002B3A"/>
    <w:rsid w:val="000211F7"/>
    <w:rsid w:val="0002375D"/>
    <w:rsid w:val="00023A05"/>
    <w:rsid w:val="00026860"/>
    <w:rsid w:val="00040897"/>
    <w:rsid w:val="00045045"/>
    <w:rsid w:val="000511E0"/>
    <w:rsid w:val="000524CC"/>
    <w:rsid w:val="0005458F"/>
    <w:rsid w:val="00064953"/>
    <w:rsid w:val="00064A23"/>
    <w:rsid w:val="00076196"/>
    <w:rsid w:val="00076A38"/>
    <w:rsid w:val="000805FC"/>
    <w:rsid w:val="00086341"/>
    <w:rsid w:val="000A0ADE"/>
    <w:rsid w:val="000A5D99"/>
    <w:rsid w:val="000B293A"/>
    <w:rsid w:val="000B7EC5"/>
    <w:rsid w:val="000D2337"/>
    <w:rsid w:val="000D27AA"/>
    <w:rsid w:val="000D5BF1"/>
    <w:rsid w:val="000E114C"/>
    <w:rsid w:val="000F7AD9"/>
    <w:rsid w:val="001069B5"/>
    <w:rsid w:val="001113AE"/>
    <w:rsid w:val="001120A8"/>
    <w:rsid w:val="001155A9"/>
    <w:rsid w:val="00117261"/>
    <w:rsid w:val="00143C79"/>
    <w:rsid w:val="00146443"/>
    <w:rsid w:val="0014773A"/>
    <w:rsid w:val="00154322"/>
    <w:rsid w:val="00171BB5"/>
    <w:rsid w:val="0019448E"/>
    <w:rsid w:val="001A1BA0"/>
    <w:rsid w:val="001A5A66"/>
    <w:rsid w:val="001A6188"/>
    <w:rsid w:val="001B26C6"/>
    <w:rsid w:val="001B3F99"/>
    <w:rsid w:val="001B42E8"/>
    <w:rsid w:val="001B7AF8"/>
    <w:rsid w:val="001C2BD4"/>
    <w:rsid w:val="001C4ECF"/>
    <w:rsid w:val="001C526F"/>
    <w:rsid w:val="001E0A7A"/>
    <w:rsid w:val="001E3595"/>
    <w:rsid w:val="001E5349"/>
    <w:rsid w:val="001E5EE4"/>
    <w:rsid w:val="001F17BC"/>
    <w:rsid w:val="001F1ADC"/>
    <w:rsid w:val="001F1F0E"/>
    <w:rsid w:val="001F4D45"/>
    <w:rsid w:val="002029F2"/>
    <w:rsid w:val="00203613"/>
    <w:rsid w:val="00203ECB"/>
    <w:rsid w:val="00206305"/>
    <w:rsid w:val="00213A81"/>
    <w:rsid w:val="00221C64"/>
    <w:rsid w:val="00223B43"/>
    <w:rsid w:val="00235F2F"/>
    <w:rsid w:val="0024131F"/>
    <w:rsid w:val="00242463"/>
    <w:rsid w:val="00253397"/>
    <w:rsid w:val="00256E65"/>
    <w:rsid w:val="00272647"/>
    <w:rsid w:val="00272C28"/>
    <w:rsid w:val="00273A06"/>
    <w:rsid w:val="00275B32"/>
    <w:rsid w:val="00277565"/>
    <w:rsid w:val="00277C01"/>
    <w:rsid w:val="00280F18"/>
    <w:rsid w:val="002905EC"/>
    <w:rsid w:val="002A2BCC"/>
    <w:rsid w:val="002A54F9"/>
    <w:rsid w:val="002A6EE3"/>
    <w:rsid w:val="002B11AA"/>
    <w:rsid w:val="002B44F0"/>
    <w:rsid w:val="002C6085"/>
    <w:rsid w:val="002D3B3B"/>
    <w:rsid w:val="002E281A"/>
    <w:rsid w:val="002E5BCF"/>
    <w:rsid w:val="002F4B40"/>
    <w:rsid w:val="002F576F"/>
    <w:rsid w:val="003124CE"/>
    <w:rsid w:val="00317EAE"/>
    <w:rsid w:val="003238B4"/>
    <w:rsid w:val="00324479"/>
    <w:rsid w:val="0032798E"/>
    <w:rsid w:val="00327EAE"/>
    <w:rsid w:val="00331360"/>
    <w:rsid w:val="0034314D"/>
    <w:rsid w:val="00343DB9"/>
    <w:rsid w:val="00350A22"/>
    <w:rsid w:val="00355E96"/>
    <w:rsid w:val="0036249C"/>
    <w:rsid w:val="003658DE"/>
    <w:rsid w:val="003709DF"/>
    <w:rsid w:val="003751CB"/>
    <w:rsid w:val="00375B01"/>
    <w:rsid w:val="00375CD6"/>
    <w:rsid w:val="003763CB"/>
    <w:rsid w:val="00376882"/>
    <w:rsid w:val="00383170"/>
    <w:rsid w:val="0038365D"/>
    <w:rsid w:val="003846DC"/>
    <w:rsid w:val="00384FEB"/>
    <w:rsid w:val="00391F79"/>
    <w:rsid w:val="0039591B"/>
    <w:rsid w:val="0039681D"/>
    <w:rsid w:val="00396BAE"/>
    <w:rsid w:val="003A1C33"/>
    <w:rsid w:val="003B1867"/>
    <w:rsid w:val="003B74E1"/>
    <w:rsid w:val="003C36DF"/>
    <w:rsid w:val="003C6B0C"/>
    <w:rsid w:val="003C78DA"/>
    <w:rsid w:val="003C7C96"/>
    <w:rsid w:val="003D3A36"/>
    <w:rsid w:val="003E41A3"/>
    <w:rsid w:val="003F0A75"/>
    <w:rsid w:val="003F276A"/>
    <w:rsid w:val="003F7D53"/>
    <w:rsid w:val="004003E9"/>
    <w:rsid w:val="004045FF"/>
    <w:rsid w:val="004079AB"/>
    <w:rsid w:val="00407A90"/>
    <w:rsid w:val="00416F8F"/>
    <w:rsid w:val="0041774F"/>
    <w:rsid w:val="004208C8"/>
    <w:rsid w:val="0042492F"/>
    <w:rsid w:val="00435603"/>
    <w:rsid w:val="00437502"/>
    <w:rsid w:val="004422B2"/>
    <w:rsid w:val="00447931"/>
    <w:rsid w:val="00484930"/>
    <w:rsid w:val="00486D7B"/>
    <w:rsid w:val="004926BB"/>
    <w:rsid w:val="00494B8C"/>
    <w:rsid w:val="00495C10"/>
    <w:rsid w:val="00497425"/>
    <w:rsid w:val="004A18AC"/>
    <w:rsid w:val="004B6857"/>
    <w:rsid w:val="004C2431"/>
    <w:rsid w:val="004C2512"/>
    <w:rsid w:val="004C43ED"/>
    <w:rsid w:val="004D498A"/>
    <w:rsid w:val="004D4F7B"/>
    <w:rsid w:val="004E6AE6"/>
    <w:rsid w:val="004E7CF5"/>
    <w:rsid w:val="004F1E2F"/>
    <w:rsid w:val="004F1F40"/>
    <w:rsid w:val="004F3A15"/>
    <w:rsid w:val="004F4FB2"/>
    <w:rsid w:val="004F6FAC"/>
    <w:rsid w:val="004F7843"/>
    <w:rsid w:val="00501A34"/>
    <w:rsid w:val="00504CF5"/>
    <w:rsid w:val="00510CF2"/>
    <w:rsid w:val="00512582"/>
    <w:rsid w:val="00516D6A"/>
    <w:rsid w:val="005178E3"/>
    <w:rsid w:val="00550AE5"/>
    <w:rsid w:val="005552E4"/>
    <w:rsid w:val="00562F9F"/>
    <w:rsid w:val="00566388"/>
    <w:rsid w:val="00574E1C"/>
    <w:rsid w:val="005765C1"/>
    <w:rsid w:val="00580826"/>
    <w:rsid w:val="00581996"/>
    <w:rsid w:val="00583D1E"/>
    <w:rsid w:val="00586902"/>
    <w:rsid w:val="005A45B7"/>
    <w:rsid w:val="005A7CB3"/>
    <w:rsid w:val="005B1694"/>
    <w:rsid w:val="005B3E08"/>
    <w:rsid w:val="005C5614"/>
    <w:rsid w:val="005D257E"/>
    <w:rsid w:val="005D36D9"/>
    <w:rsid w:val="005E15B5"/>
    <w:rsid w:val="00601F64"/>
    <w:rsid w:val="00603B82"/>
    <w:rsid w:val="006137F5"/>
    <w:rsid w:val="00617ADC"/>
    <w:rsid w:val="00624F72"/>
    <w:rsid w:val="00626089"/>
    <w:rsid w:val="00626690"/>
    <w:rsid w:val="00637E4E"/>
    <w:rsid w:val="00645F9F"/>
    <w:rsid w:val="0065042B"/>
    <w:rsid w:val="0065217F"/>
    <w:rsid w:val="00652C23"/>
    <w:rsid w:val="006572E2"/>
    <w:rsid w:val="0066534B"/>
    <w:rsid w:val="00667B23"/>
    <w:rsid w:val="006764B9"/>
    <w:rsid w:val="006902AE"/>
    <w:rsid w:val="006A3C99"/>
    <w:rsid w:val="006C2BEA"/>
    <w:rsid w:val="006C3A7A"/>
    <w:rsid w:val="006C6ECB"/>
    <w:rsid w:val="006D148C"/>
    <w:rsid w:val="006D16AF"/>
    <w:rsid w:val="006D1F37"/>
    <w:rsid w:val="006D5C07"/>
    <w:rsid w:val="006E2162"/>
    <w:rsid w:val="006E6702"/>
    <w:rsid w:val="006F13F3"/>
    <w:rsid w:val="006F466E"/>
    <w:rsid w:val="00700049"/>
    <w:rsid w:val="00702397"/>
    <w:rsid w:val="00703778"/>
    <w:rsid w:val="0071318B"/>
    <w:rsid w:val="00713328"/>
    <w:rsid w:val="00713F5B"/>
    <w:rsid w:val="00720D6B"/>
    <w:rsid w:val="00737E96"/>
    <w:rsid w:val="0074071F"/>
    <w:rsid w:val="007409C1"/>
    <w:rsid w:val="00751DB5"/>
    <w:rsid w:val="00755986"/>
    <w:rsid w:val="007633DA"/>
    <w:rsid w:val="00765BF9"/>
    <w:rsid w:val="0076641E"/>
    <w:rsid w:val="00766EC6"/>
    <w:rsid w:val="007743A6"/>
    <w:rsid w:val="00775BBD"/>
    <w:rsid w:val="00780C9D"/>
    <w:rsid w:val="00783E84"/>
    <w:rsid w:val="00791429"/>
    <w:rsid w:val="00797820"/>
    <w:rsid w:val="00797DF1"/>
    <w:rsid w:val="007A189E"/>
    <w:rsid w:val="007A33CC"/>
    <w:rsid w:val="007B602B"/>
    <w:rsid w:val="007B69ED"/>
    <w:rsid w:val="007C07A9"/>
    <w:rsid w:val="007C3380"/>
    <w:rsid w:val="007E64CB"/>
    <w:rsid w:val="007E6565"/>
    <w:rsid w:val="007F13A0"/>
    <w:rsid w:val="007F3406"/>
    <w:rsid w:val="007F42E1"/>
    <w:rsid w:val="00806648"/>
    <w:rsid w:val="008104CA"/>
    <w:rsid w:val="00810BA5"/>
    <w:rsid w:val="00823F19"/>
    <w:rsid w:val="00823FDD"/>
    <w:rsid w:val="00824131"/>
    <w:rsid w:val="0083120C"/>
    <w:rsid w:val="00837B62"/>
    <w:rsid w:val="00840A36"/>
    <w:rsid w:val="00857B79"/>
    <w:rsid w:val="0086165E"/>
    <w:rsid w:val="00863803"/>
    <w:rsid w:val="008733F2"/>
    <w:rsid w:val="00877C4B"/>
    <w:rsid w:val="00884DEB"/>
    <w:rsid w:val="0088774A"/>
    <w:rsid w:val="00894052"/>
    <w:rsid w:val="008B2115"/>
    <w:rsid w:val="008B6736"/>
    <w:rsid w:val="008B7D42"/>
    <w:rsid w:val="008D71C7"/>
    <w:rsid w:val="008E1710"/>
    <w:rsid w:val="008E50BD"/>
    <w:rsid w:val="008E5BFC"/>
    <w:rsid w:val="00902CF9"/>
    <w:rsid w:val="009031EE"/>
    <w:rsid w:val="00903B92"/>
    <w:rsid w:val="0090443A"/>
    <w:rsid w:val="00904F44"/>
    <w:rsid w:val="009119D5"/>
    <w:rsid w:val="009217C3"/>
    <w:rsid w:val="009221C3"/>
    <w:rsid w:val="009237DB"/>
    <w:rsid w:val="00930084"/>
    <w:rsid w:val="009351B8"/>
    <w:rsid w:val="00935530"/>
    <w:rsid w:val="00944389"/>
    <w:rsid w:val="00945713"/>
    <w:rsid w:val="00957581"/>
    <w:rsid w:val="00960A09"/>
    <w:rsid w:val="00970ADC"/>
    <w:rsid w:val="00976878"/>
    <w:rsid w:val="0098232F"/>
    <w:rsid w:val="009A0812"/>
    <w:rsid w:val="009A10EF"/>
    <w:rsid w:val="009A37C0"/>
    <w:rsid w:val="009A7252"/>
    <w:rsid w:val="009B3CF3"/>
    <w:rsid w:val="009B5A02"/>
    <w:rsid w:val="009B6E1A"/>
    <w:rsid w:val="009C0E39"/>
    <w:rsid w:val="009C3B84"/>
    <w:rsid w:val="009C76D1"/>
    <w:rsid w:val="009D2098"/>
    <w:rsid w:val="009F304A"/>
    <w:rsid w:val="009F5FC2"/>
    <w:rsid w:val="00A03D54"/>
    <w:rsid w:val="00A076DD"/>
    <w:rsid w:val="00A2141C"/>
    <w:rsid w:val="00A22FE2"/>
    <w:rsid w:val="00A23B93"/>
    <w:rsid w:val="00A24CE2"/>
    <w:rsid w:val="00A3499F"/>
    <w:rsid w:val="00A3691E"/>
    <w:rsid w:val="00A41C18"/>
    <w:rsid w:val="00A4352B"/>
    <w:rsid w:val="00A440AD"/>
    <w:rsid w:val="00A50D96"/>
    <w:rsid w:val="00A54E0B"/>
    <w:rsid w:val="00A56231"/>
    <w:rsid w:val="00A5782C"/>
    <w:rsid w:val="00A61931"/>
    <w:rsid w:val="00A64FBA"/>
    <w:rsid w:val="00A72D30"/>
    <w:rsid w:val="00A76CA1"/>
    <w:rsid w:val="00A82F3A"/>
    <w:rsid w:val="00A91396"/>
    <w:rsid w:val="00A9394B"/>
    <w:rsid w:val="00AA6A1C"/>
    <w:rsid w:val="00AB0D8D"/>
    <w:rsid w:val="00AB2646"/>
    <w:rsid w:val="00AC237C"/>
    <w:rsid w:val="00AC26D2"/>
    <w:rsid w:val="00AC3C4B"/>
    <w:rsid w:val="00AF554A"/>
    <w:rsid w:val="00AF7D9D"/>
    <w:rsid w:val="00B020F5"/>
    <w:rsid w:val="00B10189"/>
    <w:rsid w:val="00B135CE"/>
    <w:rsid w:val="00B15494"/>
    <w:rsid w:val="00B161FE"/>
    <w:rsid w:val="00B1632E"/>
    <w:rsid w:val="00B17560"/>
    <w:rsid w:val="00B21482"/>
    <w:rsid w:val="00B21D4B"/>
    <w:rsid w:val="00B25843"/>
    <w:rsid w:val="00B33BFF"/>
    <w:rsid w:val="00B36F40"/>
    <w:rsid w:val="00B42ADA"/>
    <w:rsid w:val="00B447FB"/>
    <w:rsid w:val="00B458B0"/>
    <w:rsid w:val="00B50D02"/>
    <w:rsid w:val="00B67A95"/>
    <w:rsid w:val="00B71F31"/>
    <w:rsid w:val="00B8195D"/>
    <w:rsid w:val="00B82C46"/>
    <w:rsid w:val="00B93D80"/>
    <w:rsid w:val="00B963D6"/>
    <w:rsid w:val="00B97274"/>
    <w:rsid w:val="00B97D92"/>
    <w:rsid w:val="00B97DC5"/>
    <w:rsid w:val="00BA5216"/>
    <w:rsid w:val="00BB43A7"/>
    <w:rsid w:val="00BB549C"/>
    <w:rsid w:val="00BB74FD"/>
    <w:rsid w:val="00BC324C"/>
    <w:rsid w:val="00BC3934"/>
    <w:rsid w:val="00BC508F"/>
    <w:rsid w:val="00BD0406"/>
    <w:rsid w:val="00BD3B03"/>
    <w:rsid w:val="00BD75C4"/>
    <w:rsid w:val="00BE2C52"/>
    <w:rsid w:val="00BE4E07"/>
    <w:rsid w:val="00BE7534"/>
    <w:rsid w:val="00BF0069"/>
    <w:rsid w:val="00C007D0"/>
    <w:rsid w:val="00C07B86"/>
    <w:rsid w:val="00C21620"/>
    <w:rsid w:val="00C21D0E"/>
    <w:rsid w:val="00C24A77"/>
    <w:rsid w:val="00C26F6A"/>
    <w:rsid w:val="00C31135"/>
    <w:rsid w:val="00C375CA"/>
    <w:rsid w:val="00C404DA"/>
    <w:rsid w:val="00C42784"/>
    <w:rsid w:val="00C454A6"/>
    <w:rsid w:val="00C531C9"/>
    <w:rsid w:val="00C56BDE"/>
    <w:rsid w:val="00C63E2E"/>
    <w:rsid w:val="00C6762A"/>
    <w:rsid w:val="00C70C79"/>
    <w:rsid w:val="00C72990"/>
    <w:rsid w:val="00C825A8"/>
    <w:rsid w:val="00C825F7"/>
    <w:rsid w:val="00C90BF4"/>
    <w:rsid w:val="00C91467"/>
    <w:rsid w:val="00C918DA"/>
    <w:rsid w:val="00CA7A4F"/>
    <w:rsid w:val="00CB653B"/>
    <w:rsid w:val="00CC6ACE"/>
    <w:rsid w:val="00CD108C"/>
    <w:rsid w:val="00CD1AE7"/>
    <w:rsid w:val="00CD45BE"/>
    <w:rsid w:val="00CE48E3"/>
    <w:rsid w:val="00CE7835"/>
    <w:rsid w:val="00CF08DB"/>
    <w:rsid w:val="00CF2399"/>
    <w:rsid w:val="00CF6559"/>
    <w:rsid w:val="00CF7A4C"/>
    <w:rsid w:val="00D0003C"/>
    <w:rsid w:val="00D033E4"/>
    <w:rsid w:val="00D23FDD"/>
    <w:rsid w:val="00D27047"/>
    <w:rsid w:val="00D2750F"/>
    <w:rsid w:val="00D30CF3"/>
    <w:rsid w:val="00D354F6"/>
    <w:rsid w:val="00D35A11"/>
    <w:rsid w:val="00D42397"/>
    <w:rsid w:val="00D4530A"/>
    <w:rsid w:val="00D45B07"/>
    <w:rsid w:val="00D46FF1"/>
    <w:rsid w:val="00D56602"/>
    <w:rsid w:val="00D56A22"/>
    <w:rsid w:val="00D67B0A"/>
    <w:rsid w:val="00D67B21"/>
    <w:rsid w:val="00D75EF3"/>
    <w:rsid w:val="00D763E5"/>
    <w:rsid w:val="00D77AEB"/>
    <w:rsid w:val="00D77B94"/>
    <w:rsid w:val="00D83D19"/>
    <w:rsid w:val="00D841EA"/>
    <w:rsid w:val="00D84383"/>
    <w:rsid w:val="00D87C17"/>
    <w:rsid w:val="00D96124"/>
    <w:rsid w:val="00D96686"/>
    <w:rsid w:val="00DB68DC"/>
    <w:rsid w:val="00DC1684"/>
    <w:rsid w:val="00DE457C"/>
    <w:rsid w:val="00DF0478"/>
    <w:rsid w:val="00DF1442"/>
    <w:rsid w:val="00DF7155"/>
    <w:rsid w:val="00E0287B"/>
    <w:rsid w:val="00E02C29"/>
    <w:rsid w:val="00E04100"/>
    <w:rsid w:val="00E05C69"/>
    <w:rsid w:val="00E11C3F"/>
    <w:rsid w:val="00E1251C"/>
    <w:rsid w:val="00E209E2"/>
    <w:rsid w:val="00E21E6B"/>
    <w:rsid w:val="00E24517"/>
    <w:rsid w:val="00E30DDE"/>
    <w:rsid w:val="00E3486F"/>
    <w:rsid w:val="00E3654E"/>
    <w:rsid w:val="00E43D4C"/>
    <w:rsid w:val="00E4559C"/>
    <w:rsid w:val="00E574F6"/>
    <w:rsid w:val="00E62017"/>
    <w:rsid w:val="00E64E6E"/>
    <w:rsid w:val="00E67B60"/>
    <w:rsid w:val="00E67D90"/>
    <w:rsid w:val="00E67F87"/>
    <w:rsid w:val="00E70192"/>
    <w:rsid w:val="00E711FE"/>
    <w:rsid w:val="00E71276"/>
    <w:rsid w:val="00E76EE5"/>
    <w:rsid w:val="00E77C94"/>
    <w:rsid w:val="00E808B0"/>
    <w:rsid w:val="00E84F2F"/>
    <w:rsid w:val="00E948DA"/>
    <w:rsid w:val="00EA5EB0"/>
    <w:rsid w:val="00EA61EC"/>
    <w:rsid w:val="00EC32B6"/>
    <w:rsid w:val="00EC520B"/>
    <w:rsid w:val="00EC71E1"/>
    <w:rsid w:val="00ED476D"/>
    <w:rsid w:val="00ED70B9"/>
    <w:rsid w:val="00EE213D"/>
    <w:rsid w:val="00EF0612"/>
    <w:rsid w:val="00F04896"/>
    <w:rsid w:val="00F10574"/>
    <w:rsid w:val="00F10E5E"/>
    <w:rsid w:val="00F22312"/>
    <w:rsid w:val="00F35313"/>
    <w:rsid w:val="00F4149E"/>
    <w:rsid w:val="00F43DB1"/>
    <w:rsid w:val="00F63372"/>
    <w:rsid w:val="00F663EA"/>
    <w:rsid w:val="00F72429"/>
    <w:rsid w:val="00F767FC"/>
    <w:rsid w:val="00F87571"/>
    <w:rsid w:val="00F966A6"/>
    <w:rsid w:val="00F96F8D"/>
    <w:rsid w:val="00FA4740"/>
    <w:rsid w:val="00FC67A3"/>
    <w:rsid w:val="00FD3E5F"/>
    <w:rsid w:val="00FD42DF"/>
    <w:rsid w:val="00FD634F"/>
    <w:rsid w:val="00FD7DFF"/>
    <w:rsid w:val="00FE095D"/>
    <w:rsid w:val="00FF10A4"/>
    <w:rsid w:val="00FF3C91"/>
    <w:rsid w:val="00FF3FDC"/>
    <w:rsid w:val="00FF4181"/>
    <w:rsid w:val="00FF5B57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B8AE"/>
  <w15:chartTrackingRefBased/>
  <w15:docId w15:val="{4976C393-6159-415D-BB23-5A9398F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6F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6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DE"/>
  </w:style>
  <w:style w:type="paragraph" w:styleId="Footer">
    <w:name w:val="footer"/>
    <w:basedOn w:val="Normal"/>
    <w:link w:val="FooterChar"/>
    <w:uiPriority w:val="99"/>
    <w:unhideWhenUsed/>
    <w:rsid w:val="00E3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96D6B0A3E3B42A8F754A3BC10923B" ma:contentTypeVersion="18" ma:contentTypeDescription="Create a new document." ma:contentTypeScope="" ma:versionID="6967873846610242cc70dc0886e162c6">
  <xsd:schema xmlns:xsd="http://www.w3.org/2001/XMLSchema" xmlns:xs="http://www.w3.org/2001/XMLSchema" xmlns:p="http://schemas.microsoft.com/office/2006/metadata/properties" xmlns:ns2="4130f798-555d-4283-877d-47ca23db3ba0" xmlns:ns3="beab8350-a27f-4811-8d61-4b617fe51f81" targetNamespace="http://schemas.microsoft.com/office/2006/metadata/properties" ma:root="true" ma:fieldsID="83b9f72aaebed8d62e154685198cd71d" ns2:_="" ns3:_="">
    <xsd:import namespace="4130f798-555d-4283-877d-47ca23db3ba0"/>
    <xsd:import namespace="beab8350-a27f-4811-8d61-4b617fe51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0f798-555d-4283-877d-47ca23db3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852953-3c54-43a3-8143-5d6c744f9f30}" ma:internalName="TaxCatchAll" ma:showField="CatchAllData" ma:web="4130f798-555d-4283-877d-47ca23db3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b8350-a27f-4811-8d61-4b617fe51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b0bf6-483a-4e9b-9636-5eee4a0e4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0f798-555d-4283-877d-47ca23db3ba0" xsi:nil="true"/>
    <lcf76f155ced4ddcb4097134ff3c332f xmlns="beab8350-a27f-4811-8d61-4b617fe51f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EEEBFC-405A-4519-AF64-45A2F1618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2FFB9-A174-427E-84F0-3BCB6427E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0f798-555d-4283-877d-47ca23db3ba0"/>
    <ds:schemaRef ds:uri="beab8350-a27f-4811-8d61-4b617fe51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2DB24-7237-4CF0-945F-797B6A1FA221}">
  <ds:schemaRefs>
    <ds:schemaRef ds:uri="http://schemas.microsoft.com/office/2006/metadata/properties"/>
    <ds:schemaRef ds:uri="http://schemas.microsoft.com/office/infopath/2007/PartnerControls"/>
    <ds:schemaRef ds:uri="4130f798-555d-4283-877d-47ca23db3ba0"/>
    <ds:schemaRef ds:uri="beab8350-a27f-4811-8d61-4b617fe51f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Powell</dc:creator>
  <cp:keywords/>
  <dc:description/>
  <cp:lastModifiedBy>Lisa Simmonds</cp:lastModifiedBy>
  <cp:revision>10</cp:revision>
  <dcterms:created xsi:type="dcterms:W3CDTF">2024-05-22T13:37:00Z</dcterms:created>
  <dcterms:modified xsi:type="dcterms:W3CDTF">2024-05-22T13:59:00Z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0x010100FBF96D6B0A3E3B42A8F754A3BC10923B</vt:lpwstr>
  </property>
  <property fmtid="{D5CDD505-2E9C-101B-9397-08002B2CF9AE}" pid="3" name="MediaServiceImageTags">
    <vt:lpwstr/>
  </property>
</Properties>
</file>